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70" w:rsidRDefault="00305870" w:rsidP="0030587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Тема «Дружат дети всей земли»</w:t>
      </w:r>
    </w:p>
    <w:p w:rsidR="00305870" w:rsidRDefault="00305870" w:rsidP="0030587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</w:p>
    <w:p w:rsidR="00305870" w:rsidRDefault="00305870" w:rsidP="0030587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</w:rPr>
        <w:t xml:space="preserve">1. </w:t>
      </w:r>
      <w:proofErr w:type="gramStart"/>
      <w:r>
        <w:rPr>
          <w:rStyle w:val="a4"/>
          <w:rFonts w:ascii="Arial" w:hAnsi="Arial" w:cs="Arial"/>
          <w:color w:val="000000"/>
        </w:rPr>
        <w:t>П</w:t>
      </w:r>
      <w:proofErr w:type="gramEnd"/>
      <w:r>
        <w:rPr>
          <w:rStyle w:val="a4"/>
          <w:rFonts w:ascii="Arial" w:hAnsi="Arial" w:cs="Arial"/>
          <w:color w:val="000000"/>
        </w:rPr>
        <w:t>/гимнастика «Дружба».</w:t>
      </w:r>
    </w:p>
    <w:p w:rsidR="00305870" w:rsidRDefault="00305870" w:rsidP="00305870"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hd w:val="clear" w:color="auto" w:fill="FFFFFF"/>
        </w:rPr>
        <w:t>2. Ответь на вопрос: что такое дружба?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305870" w:rsidRDefault="00305870" w:rsidP="0030587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</w:rPr>
        <w:t>3. «Подбери признак»</w:t>
      </w:r>
    </w:p>
    <w:p w:rsidR="00305870" w:rsidRDefault="00305870" w:rsidP="00305870">
      <w:r>
        <w:rPr>
          <w:rFonts w:ascii="Arial" w:hAnsi="Arial" w:cs="Arial"/>
          <w:color w:val="000000"/>
          <w:shd w:val="clear" w:color="auto" w:fill="FFFFFF"/>
        </w:rPr>
        <w:t>Друг (какой?) - …</w:t>
      </w:r>
      <w:r>
        <w:rPr>
          <w:rFonts w:ascii="Arial" w:hAnsi="Arial" w:cs="Arial"/>
          <w:color w:val="000000"/>
          <w:shd w:val="clear" w:color="auto" w:fill="FFFFFF"/>
        </w:rPr>
        <w:br/>
        <w:t>Друзья (какие?) - …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305870" w:rsidRDefault="00305870" w:rsidP="0030587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305870" w:rsidRDefault="00305870" w:rsidP="0030587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</w:rPr>
        <w:t>4. Составление рассказа о своем друге по схеме:</w:t>
      </w:r>
    </w:p>
    <w:p w:rsidR="00305870" w:rsidRDefault="00305870" w:rsidP="00305870">
      <w:r>
        <w:rPr>
          <w:rFonts w:ascii="Arial" w:hAnsi="Arial" w:cs="Arial"/>
          <w:color w:val="000000"/>
          <w:shd w:val="clear" w:color="auto" w:fill="FFFFFF"/>
        </w:rPr>
        <w:t>1) кто ваш друг, как его зовут;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2) где вы общаетесь со своим другом (дома, в детском саду);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3) опиши своего друга - как он выглядит, какой у него характер, чем вы любите с ним заниматься;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4) почему ты считаешь его своим другом.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305870" w:rsidRDefault="00305870" w:rsidP="0030587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</w:rPr>
        <w:t>Звукопроизношение: Звук [</w:t>
      </w:r>
      <w:proofErr w:type="gramStart"/>
      <w:r>
        <w:rPr>
          <w:rStyle w:val="a4"/>
          <w:rFonts w:ascii="Arial" w:hAnsi="Arial" w:cs="Arial"/>
          <w:color w:val="000000"/>
        </w:rPr>
        <w:t>П</w:t>
      </w:r>
      <w:proofErr w:type="gramEnd"/>
      <w:r>
        <w:rPr>
          <w:rStyle w:val="a4"/>
          <w:rFonts w:ascii="Arial" w:hAnsi="Arial" w:cs="Arial"/>
          <w:color w:val="000000"/>
        </w:rPr>
        <w:t>].</w:t>
      </w:r>
    </w:p>
    <w:p w:rsidR="00305870" w:rsidRDefault="00305870" w:rsidP="00305870">
      <w:r>
        <w:rPr>
          <w:rFonts w:ascii="Arial" w:hAnsi="Arial" w:cs="Arial"/>
          <w:color w:val="000000"/>
          <w:shd w:val="clear" w:color="auto" w:fill="FFFFFF"/>
        </w:rPr>
        <w:br/>
      </w:r>
    </w:p>
    <w:p w:rsidR="00305870" w:rsidRDefault="00305870" w:rsidP="0030587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</w:rPr>
        <w:t>1. Дай характеристику звуку [</w:t>
      </w:r>
      <w:proofErr w:type="gramStart"/>
      <w:r>
        <w:rPr>
          <w:rStyle w:val="a4"/>
          <w:rFonts w:ascii="Arial" w:hAnsi="Arial" w:cs="Arial"/>
          <w:color w:val="000000"/>
        </w:rPr>
        <w:t>П</w:t>
      </w:r>
      <w:proofErr w:type="gramEnd"/>
      <w:r>
        <w:rPr>
          <w:rStyle w:val="a4"/>
          <w:rFonts w:ascii="Arial" w:hAnsi="Arial" w:cs="Arial"/>
          <w:color w:val="000000"/>
        </w:rPr>
        <w:t>].</w:t>
      </w:r>
    </w:p>
    <w:p w:rsidR="00305870" w:rsidRDefault="00305870" w:rsidP="00305870">
      <w:r>
        <w:rPr>
          <w:rFonts w:ascii="Arial" w:hAnsi="Arial" w:cs="Arial"/>
          <w:color w:val="000000"/>
          <w:shd w:val="clear" w:color="auto" w:fill="FFFFFF"/>
        </w:rPr>
        <w:t>Звук [П] – согласный , потому что …</w:t>
      </w:r>
      <w:r>
        <w:rPr>
          <w:rFonts w:ascii="Arial" w:hAnsi="Arial" w:cs="Arial"/>
          <w:color w:val="000000"/>
          <w:shd w:val="clear" w:color="auto" w:fill="FFFFFF"/>
        </w:rPr>
        <w:br/>
        <w:t>Звук [П] – глухой, потому что…</w:t>
      </w:r>
      <w:r>
        <w:rPr>
          <w:rFonts w:ascii="Arial" w:hAnsi="Arial" w:cs="Arial"/>
          <w:color w:val="000000"/>
          <w:shd w:val="clear" w:color="auto" w:fill="FFFFFF"/>
        </w:rPr>
        <w:br/>
        <w:t>Звук [П] – твердый, потому что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</w:t>
      </w:r>
      <w:r>
        <w:rPr>
          <w:rFonts w:ascii="Arial" w:hAnsi="Arial" w:cs="Arial"/>
          <w:color w:val="00000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 письме …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305870" w:rsidRDefault="00305870" w:rsidP="00305870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DF1F47" w:rsidRDefault="00305870" w:rsidP="00305870">
      <w:r>
        <w:rPr>
          <w:rStyle w:val="a4"/>
          <w:rFonts w:ascii="Arial" w:hAnsi="Arial" w:cs="Arial"/>
          <w:color w:val="000000"/>
          <w:shd w:val="clear" w:color="auto" w:fill="FFFFFF"/>
        </w:rPr>
        <w:t>2. Подбери и назови картиночки, в названии которых есть звук [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Style w:val="a4"/>
          <w:rFonts w:ascii="Arial" w:hAnsi="Arial" w:cs="Arial"/>
          <w:color w:val="000000"/>
          <w:shd w:val="clear" w:color="auto" w:fill="FFFFFF"/>
        </w:rPr>
        <w:t>].</w:t>
      </w:r>
    </w:p>
    <w:sectPr w:rsidR="00DF1F47" w:rsidSect="00DF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05870"/>
    <w:rsid w:val="00305870"/>
    <w:rsid w:val="00D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05870"/>
    <w:rPr>
      <w:b/>
      <w:bCs/>
    </w:rPr>
  </w:style>
  <w:style w:type="character" w:customStyle="1" w:styleId="apple-converted-space">
    <w:name w:val="apple-converted-space"/>
    <w:basedOn w:val="a0"/>
    <w:rsid w:val="00305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2013-01-18T12:59:00Z</dcterms:created>
  <dcterms:modified xsi:type="dcterms:W3CDTF">2013-01-18T12:59:00Z</dcterms:modified>
</cp:coreProperties>
</file>