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8" w:type="dxa"/>
        <w:tblLook w:val="04A0"/>
      </w:tblPr>
      <w:tblGrid>
        <w:gridCol w:w="5573"/>
        <w:gridCol w:w="5175"/>
      </w:tblGrid>
      <w:tr w:rsidR="00613FE1" w:rsidRPr="0070426B" w:rsidTr="00EA1231">
        <w:trPr>
          <w:trHeight w:val="850"/>
        </w:trPr>
        <w:tc>
          <w:tcPr>
            <w:tcW w:w="5573" w:type="dxa"/>
          </w:tcPr>
          <w:p w:rsidR="002026F7" w:rsidRPr="0070426B" w:rsidRDefault="00613FE1" w:rsidP="00D1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613FE1" w:rsidRPr="0070426B" w:rsidRDefault="00613FE1" w:rsidP="00D1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613FE1" w:rsidRPr="0070426B" w:rsidRDefault="00613FE1" w:rsidP="00D1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613FE1" w:rsidRPr="0070426B" w:rsidRDefault="00613FE1" w:rsidP="00D1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3C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006E6">
              <w:rPr>
                <w:rFonts w:ascii="Times New Roman" w:hAnsi="Times New Roman" w:cs="Times New Roman"/>
                <w:sz w:val="24"/>
                <w:szCs w:val="24"/>
              </w:rPr>
              <w:t>января 2019</w:t>
            </w: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13FE1" w:rsidRPr="0070426B" w:rsidRDefault="00613FE1" w:rsidP="00D1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0F3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3FE1" w:rsidRPr="0070426B" w:rsidRDefault="00613FE1" w:rsidP="00D1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FE1" w:rsidRPr="0070426B" w:rsidRDefault="00613FE1" w:rsidP="00D1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FE1" w:rsidRPr="0070426B" w:rsidRDefault="00613FE1" w:rsidP="00D1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613FE1" w:rsidRPr="0070426B" w:rsidRDefault="00613FE1" w:rsidP="00D1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76363" w:rsidRPr="0070426B" w:rsidRDefault="00613FE1" w:rsidP="00D1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CE7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613FE1" w:rsidRPr="0070426B" w:rsidRDefault="000F3C35" w:rsidP="00D1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№7 «Сосен</w:t>
            </w:r>
            <w:r w:rsidR="00A76363" w:rsidRPr="0070426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613FE1" w:rsidRPr="007042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3FE1" w:rsidRPr="0070426B" w:rsidRDefault="00613FE1" w:rsidP="00D1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proofErr w:type="spellStart"/>
            <w:r w:rsidR="000F3C35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="000F3C35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613FE1" w:rsidRPr="0070426B" w:rsidRDefault="00613FE1" w:rsidP="00D1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06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006E6">
              <w:rPr>
                <w:rFonts w:ascii="Times New Roman" w:hAnsi="Times New Roman" w:cs="Times New Roman"/>
                <w:sz w:val="24"/>
                <w:szCs w:val="24"/>
              </w:rPr>
              <w:t>января 2019</w:t>
            </w: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13FE1" w:rsidRPr="0070426B" w:rsidRDefault="00613FE1" w:rsidP="00D1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FE1" w:rsidRPr="0070426B" w:rsidRDefault="00613FE1" w:rsidP="00D1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FE1" w:rsidRPr="0070426B" w:rsidRDefault="00613FE1" w:rsidP="00D1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26B" w:rsidRDefault="0070426B" w:rsidP="00D12B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70426B" w:rsidRDefault="0070426B" w:rsidP="00D12B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70426B" w:rsidRDefault="0070426B" w:rsidP="00D12B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70426B" w:rsidRDefault="0070426B" w:rsidP="00D12B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613FE1" w:rsidRPr="0070426B" w:rsidRDefault="00613FE1" w:rsidP="00B64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0426B">
        <w:rPr>
          <w:rFonts w:ascii="Times New Roman" w:hAnsi="Times New Roman" w:cs="Times New Roman"/>
          <w:b/>
          <w:bCs/>
          <w:sz w:val="44"/>
          <w:szCs w:val="44"/>
        </w:rPr>
        <w:t>Отчёт</w:t>
      </w:r>
    </w:p>
    <w:p w:rsidR="00613FE1" w:rsidRPr="0070426B" w:rsidRDefault="002026F7" w:rsidP="00B64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0426B">
        <w:rPr>
          <w:rFonts w:ascii="Times New Roman" w:hAnsi="Times New Roman" w:cs="Times New Roman"/>
          <w:b/>
          <w:bCs/>
          <w:sz w:val="44"/>
          <w:szCs w:val="44"/>
        </w:rPr>
        <w:t xml:space="preserve">о  </w:t>
      </w:r>
      <w:proofErr w:type="spellStart"/>
      <w:r w:rsidRPr="0070426B">
        <w:rPr>
          <w:rFonts w:ascii="Times New Roman" w:hAnsi="Times New Roman" w:cs="Times New Roman"/>
          <w:b/>
          <w:bCs/>
          <w:sz w:val="44"/>
          <w:szCs w:val="44"/>
        </w:rPr>
        <w:t>самообследовании</w:t>
      </w:r>
      <w:proofErr w:type="spellEnd"/>
    </w:p>
    <w:p w:rsidR="00A76363" w:rsidRPr="0070426B" w:rsidRDefault="002026F7" w:rsidP="00B64ED4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426B">
        <w:rPr>
          <w:rFonts w:ascii="Times New Roman" w:hAnsi="Times New Roman" w:cs="Times New Roman"/>
          <w:b/>
          <w:sz w:val="44"/>
          <w:szCs w:val="44"/>
        </w:rPr>
        <w:t>муниципального бюджетного дошкольного</w:t>
      </w:r>
    </w:p>
    <w:p w:rsidR="00A76363" w:rsidRPr="0070426B" w:rsidRDefault="002026F7" w:rsidP="00B64ED4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426B">
        <w:rPr>
          <w:rFonts w:ascii="Times New Roman" w:hAnsi="Times New Roman" w:cs="Times New Roman"/>
          <w:b/>
          <w:sz w:val="44"/>
          <w:szCs w:val="44"/>
        </w:rPr>
        <w:t>образовательного учреждения</w:t>
      </w:r>
    </w:p>
    <w:p w:rsidR="002026F7" w:rsidRPr="0070426B" w:rsidRDefault="00A76363" w:rsidP="00B64ED4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426B">
        <w:rPr>
          <w:rFonts w:ascii="Times New Roman" w:hAnsi="Times New Roman" w:cs="Times New Roman"/>
          <w:b/>
          <w:sz w:val="44"/>
          <w:szCs w:val="44"/>
        </w:rPr>
        <w:t xml:space="preserve">детский сад </w:t>
      </w:r>
      <w:r w:rsidR="000F3C35">
        <w:rPr>
          <w:rFonts w:ascii="Times New Roman" w:hAnsi="Times New Roman" w:cs="Times New Roman"/>
          <w:b/>
          <w:sz w:val="44"/>
          <w:szCs w:val="44"/>
        </w:rPr>
        <w:t>№ 7 «Сосен</w:t>
      </w:r>
      <w:r w:rsidRPr="0070426B">
        <w:rPr>
          <w:rFonts w:ascii="Times New Roman" w:hAnsi="Times New Roman" w:cs="Times New Roman"/>
          <w:b/>
          <w:sz w:val="44"/>
          <w:szCs w:val="44"/>
        </w:rPr>
        <w:t>ка</w:t>
      </w:r>
      <w:r w:rsidR="002026F7" w:rsidRPr="0070426B">
        <w:rPr>
          <w:rFonts w:ascii="Times New Roman" w:hAnsi="Times New Roman" w:cs="Times New Roman"/>
          <w:b/>
          <w:sz w:val="44"/>
          <w:szCs w:val="44"/>
        </w:rPr>
        <w:t>»</w:t>
      </w:r>
    </w:p>
    <w:p w:rsidR="002026F7" w:rsidRPr="0070426B" w:rsidRDefault="008006E6" w:rsidP="00B64ED4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 2018</w:t>
      </w:r>
      <w:r w:rsidR="002026F7" w:rsidRPr="0070426B">
        <w:rPr>
          <w:rFonts w:ascii="Times New Roman" w:hAnsi="Times New Roman" w:cs="Times New Roman"/>
          <w:b/>
          <w:sz w:val="44"/>
          <w:szCs w:val="44"/>
        </w:rPr>
        <w:t xml:space="preserve"> год.</w:t>
      </w:r>
    </w:p>
    <w:p w:rsidR="00A76363" w:rsidRPr="0070426B" w:rsidRDefault="00A76363" w:rsidP="00D12B8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3FE1" w:rsidRPr="0070426B" w:rsidRDefault="009C7415" w:rsidP="00D12B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41pt;margin-top:.05pt;width:119.25pt;height:67.85pt;z-index:251659264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" stroked="f">
            <v:fill opacity="0"/>
            <v:textbox style="mso-next-textbox:#Поле 2" inset="0,0,0,0">
              <w:txbxContent>
                <w:p w:rsidR="006A2CE7" w:rsidRDefault="006A2CE7" w:rsidP="00613FE1">
                  <w:pPr>
                    <w:jc w:val="center"/>
                  </w:pPr>
                </w:p>
              </w:txbxContent>
            </v:textbox>
            <w10:wrap type="square" side="largest" anchorx="page"/>
          </v:shape>
        </w:pict>
      </w:r>
    </w:p>
    <w:p w:rsidR="00613FE1" w:rsidRPr="0070426B" w:rsidRDefault="00613FE1" w:rsidP="00D12B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3FE1" w:rsidRPr="0070426B" w:rsidRDefault="00613FE1" w:rsidP="00D12B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3FE1" w:rsidRPr="0070426B" w:rsidRDefault="00613FE1" w:rsidP="00D12B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3FE1" w:rsidRPr="0070426B" w:rsidRDefault="00613FE1" w:rsidP="00D12B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3FE1" w:rsidRDefault="00613FE1" w:rsidP="00D12B8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70426B" w:rsidRDefault="0070426B" w:rsidP="00D12B8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70426B" w:rsidRDefault="0070426B" w:rsidP="00D12B8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70426B" w:rsidRDefault="0070426B" w:rsidP="00D12B8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70426B" w:rsidRDefault="0070426B" w:rsidP="00D12B8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70426B" w:rsidRDefault="0070426B" w:rsidP="00D12B8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70426B" w:rsidRDefault="0070426B" w:rsidP="00D12B8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70426B" w:rsidRDefault="0070426B" w:rsidP="00D12B8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C11016" w:rsidRPr="0070426B" w:rsidRDefault="00C11016" w:rsidP="00D12B8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613FE1" w:rsidRDefault="00613FE1" w:rsidP="00D12B8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0F3C35" w:rsidRPr="0070426B" w:rsidRDefault="000F3C35" w:rsidP="00D12B8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6215DA" w:rsidRPr="006215DA" w:rsidRDefault="006215DA" w:rsidP="008F6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15D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Аннотация.</w:t>
      </w:r>
    </w:p>
    <w:p w:rsidR="006215DA" w:rsidRPr="006215DA" w:rsidRDefault="006215DA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215DA" w:rsidRPr="006215DA" w:rsidRDefault="006215DA" w:rsidP="008F6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5D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 части 2 статьи 29 Федерального закона </w:t>
      </w:r>
      <w:proofErr w:type="gramStart"/>
      <w:r w:rsidRPr="006215D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6215DA" w:rsidRPr="006215DA" w:rsidRDefault="006215DA" w:rsidP="008F6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5DA">
        <w:rPr>
          <w:rFonts w:ascii="Times New Roman" w:eastAsia="Times New Roman" w:hAnsi="Times New Roman" w:cs="Times New Roman"/>
          <w:sz w:val="28"/>
          <w:szCs w:val="28"/>
        </w:rPr>
        <w:t xml:space="preserve">29  декабря  2012  г.  N  273-ФЗ  "Об  образовании  в  Российской  Федерации" </w:t>
      </w:r>
    </w:p>
    <w:p w:rsidR="006215DA" w:rsidRPr="006215DA" w:rsidRDefault="006215DA" w:rsidP="008F6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5DA">
        <w:rPr>
          <w:rFonts w:ascii="Times New Roman" w:eastAsia="Times New Roman" w:hAnsi="Times New Roman" w:cs="Times New Roman"/>
          <w:sz w:val="28"/>
          <w:szCs w:val="28"/>
        </w:rPr>
        <w:t>(Собрание  законодательства Российской  Феде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рации, 2012,  N  53, ст. 7598; </w:t>
      </w:r>
      <w:r w:rsidRPr="006215DA">
        <w:rPr>
          <w:rFonts w:ascii="Times New Roman" w:eastAsia="Times New Roman" w:hAnsi="Times New Roman" w:cs="Times New Roman"/>
          <w:sz w:val="28"/>
          <w:szCs w:val="28"/>
        </w:rPr>
        <w:t>2013, N 19, ст. 2326; N 23, ст. 2878; N 30, ст.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036;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N 48, ст. 6165), Приказом </w:t>
      </w:r>
      <w:r w:rsidRPr="006215DA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Рос</w:t>
      </w:r>
      <w:r>
        <w:rPr>
          <w:rFonts w:ascii="Times New Roman" w:eastAsia="Times New Roman" w:hAnsi="Times New Roman" w:cs="Times New Roman"/>
          <w:sz w:val="28"/>
          <w:szCs w:val="28"/>
        </w:rPr>
        <w:t>сийской Федерации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r w:rsidRPr="006215DA">
        <w:rPr>
          <w:rFonts w:ascii="Times New Roman" w:eastAsia="Times New Roman" w:hAnsi="Times New Roman" w:cs="Times New Roman"/>
          <w:sz w:val="28"/>
          <w:szCs w:val="28"/>
        </w:rPr>
        <w:t>России</w:t>
      </w:r>
      <w:proofErr w:type="spellEnd"/>
      <w:r w:rsidRPr="006215DA">
        <w:rPr>
          <w:rFonts w:ascii="Times New Roman" w:eastAsia="Times New Roman" w:hAnsi="Times New Roman" w:cs="Times New Roman"/>
          <w:sz w:val="28"/>
          <w:szCs w:val="28"/>
        </w:rPr>
        <w:t xml:space="preserve">)  от  14  декабря  2017  г.  N  1218  "Об  утверждении  показателей деятельности  образовательной  организации,  подлежащей </w:t>
      </w:r>
      <w:proofErr w:type="spellStart"/>
      <w:r w:rsidRPr="006215DA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6215DA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CE7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5DA">
        <w:rPr>
          <w:rFonts w:ascii="Times New Roman" w:hAnsi="Times New Roman" w:cs="Times New Roman"/>
          <w:sz w:val="28"/>
          <w:szCs w:val="28"/>
        </w:rPr>
        <w:t xml:space="preserve">приказа заведующего МБДОУ от </w:t>
      </w:r>
      <w:r>
        <w:rPr>
          <w:rFonts w:ascii="Times New Roman" w:hAnsi="Times New Roman" w:cs="Times New Roman"/>
          <w:sz w:val="28"/>
          <w:szCs w:val="28"/>
        </w:rPr>
        <w:t>17.12</w:t>
      </w:r>
      <w:r w:rsidRPr="006215D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30354">
        <w:rPr>
          <w:rFonts w:ascii="Times New Roman" w:hAnsi="Times New Roman" w:cs="Times New Roman"/>
          <w:sz w:val="28"/>
          <w:szCs w:val="28"/>
        </w:rPr>
        <w:t xml:space="preserve"> № 116а</w:t>
      </w:r>
      <w:r w:rsidRPr="006215DA">
        <w:rPr>
          <w:rFonts w:ascii="Times New Roman" w:hAnsi="Times New Roman" w:cs="Times New Roman"/>
          <w:sz w:val="28"/>
          <w:szCs w:val="28"/>
        </w:rPr>
        <w:t xml:space="preserve"> «О сроках и форме проведения </w:t>
      </w:r>
      <w:proofErr w:type="spellStart"/>
      <w:r w:rsidRPr="006215D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215DA">
        <w:rPr>
          <w:rFonts w:ascii="Times New Roman" w:hAnsi="Times New Roman" w:cs="Times New Roman"/>
          <w:sz w:val="28"/>
          <w:szCs w:val="28"/>
        </w:rPr>
        <w:t>, составе лиц, привлекаемых для его проведения»</w:t>
      </w:r>
      <w:r w:rsidR="00CE7733">
        <w:rPr>
          <w:rFonts w:ascii="Times New Roman" w:hAnsi="Times New Roman" w:cs="Times New Roman"/>
          <w:sz w:val="28"/>
          <w:szCs w:val="28"/>
        </w:rPr>
        <w:t xml:space="preserve"> </w:t>
      </w:r>
      <w:r w:rsidRPr="006215DA">
        <w:rPr>
          <w:rFonts w:ascii="Times New Roman" w:eastAsia="Times New Roman" w:hAnsi="Times New Roman" w:cs="Times New Roman"/>
          <w:sz w:val="28"/>
          <w:szCs w:val="28"/>
        </w:rPr>
        <w:t>с  целью  обеспечения  доступности  и  открытости информации  о  деятельности  организации</w:t>
      </w:r>
      <w:r w:rsidR="000F3C35">
        <w:rPr>
          <w:rFonts w:ascii="Times New Roman" w:eastAsia="Times New Roman" w:hAnsi="Times New Roman" w:cs="Times New Roman"/>
          <w:sz w:val="28"/>
          <w:szCs w:val="28"/>
        </w:rPr>
        <w:t xml:space="preserve">  в  МБДОУ детский сад №7</w:t>
      </w:r>
      <w:proofErr w:type="gramEnd"/>
      <w:r w:rsidR="000F3C35">
        <w:rPr>
          <w:rFonts w:ascii="Times New Roman" w:eastAsia="Times New Roman" w:hAnsi="Times New Roman" w:cs="Times New Roman"/>
          <w:sz w:val="28"/>
          <w:szCs w:val="28"/>
        </w:rPr>
        <w:t xml:space="preserve"> «Сосен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ка» </w:t>
      </w:r>
      <w:r w:rsidR="000F3C3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0F3C35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0F3C35">
        <w:rPr>
          <w:rFonts w:ascii="Times New Roman" w:eastAsia="Times New Roman" w:hAnsi="Times New Roman" w:cs="Times New Roman"/>
          <w:sz w:val="28"/>
          <w:szCs w:val="28"/>
        </w:rPr>
        <w:t xml:space="preserve">троитель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Некрасовского муниципального района Ярославской области  составлен  отчет  по </w:t>
      </w:r>
      <w:r w:rsidRPr="006215DA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</w:t>
      </w:r>
      <w:proofErr w:type="spellStart"/>
      <w:r w:rsidRPr="006215DA">
        <w:rPr>
          <w:rFonts w:ascii="Times New Roman" w:eastAsia="Times New Roman" w:hAnsi="Times New Roman" w:cs="Times New Roman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за 2018</w:t>
      </w:r>
      <w:r w:rsidRPr="006215DA">
        <w:rPr>
          <w:rFonts w:ascii="Times New Roman" w:eastAsia="Times New Roman" w:hAnsi="Times New Roman" w:cs="Times New Roman"/>
          <w:sz w:val="28"/>
          <w:szCs w:val="28"/>
        </w:rPr>
        <w:t xml:space="preserve"> календарный год. </w:t>
      </w:r>
    </w:p>
    <w:p w:rsidR="006215DA" w:rsidRPr="006215DA" w:rsidRDefault="006215DA" w:rsidP="008F6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5DA">
        <w:rPr>
          <w:rFonts w:ascii="Times New Roman" w:eastAsia="Times New Roman" w:hAnsi="Times New Roman" w:cs="Times New Roman"/>
          <w:sz w:val="28"/>
          <w:szCs w:val="28"/>
        </w:rPr>
        <w:t xml:space="preserve">В  процессе  </w:t>
      </w:r>
      <w:proofErr w:type="spellStart"/>
      <w:r w:rsidRPr="006215DA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6215DA">
        <w:rPr>
          <w:rFonts w:ascii="Times New Roman" w:eastAsia="Times New Roman" w:hAnsi="Times New Roman" w:cs="Times New Roman"/>
          <w:sz w:val="28"/>
          <w:szCs w:val="28"/>
        </w:rPr>
        <w:t xml:space="preserve">  пров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едена  оценка  образовательной </w:t>
      </w:r>
      <w:r w:rsidRPr="006215DA">
        <w:rPr>
          <w:rFonts w:ascii="Times New Roman" w:eastAsia="Times New Roman" w:hAnsi="Times New Roman" w:cs="Times New Roman"/>
          <w:sz w:val="28"/>
          <w:szCs w:val="28"/>
        </w:rPr>
        <w:t>деятельности,  системы  управления  организ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ации,  содержания  и  качества </w:t>
      </w:r>
      <w:r w:rsidRPr="006215DA">
        <w:rPr>
          <w:rFonts w:ascii="Times New Roman" w:eastAsia="Times New Roman" w:hAnsi="Times New Roman" w:cs="Times New Roman"/>
          <w:sz w:val="28"/>
          <w:szCs w:val="28"/>
        </w:rPr>
        <w:t>подготовки воспитанников, организац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учебного процесса, качества </w:t>
      </w:r>
      <w:r w:rsidRPr="006215DA">
        <w:rPr>
          <w:rFonts w:ascii="Times New Roman" w:eastAsia="Times New Roman" w:hAnsi="Times New Roman" w:cs="Times New Roman"/>
          <w:sz w:val="28"/>
          <w:szCs w:val="28"/>
        </w:rPr>
        <w:t>кадрового,  учебно-методического  оснащ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ения,  материально-технической </w:t>
      </w:r>
      <w:r w:rsidRPr="006215DA">
        <w:rPr>
          <w:rFonts w:ascii="Times New Roman" w:eastAsia="Times New Roman" w:hAnsi="Times New Roman" w:cs="Times New Roman"/>
          <w:sz w:val="28"/>
          <w:szCs w:val="28"/>
        </w:rPr>
        <w:t>базы,  функционирования  внутрен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ней  системы  оценки  качества </w:t>
      </w:r>
      <w:r w:rsidRPr="006215DA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 а  также  анализ  показателей  деятельности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детского сада за  2018 </w:t>
      </w:r>
      <w:r w:rsidRPr="006215DA">
        <w:rPr>
          <w:rFonts w:ascii="Times New Roman" w:eastAsia="Times New Roman" w:hAnsi="Times New Roman" w:cs="Times New Roman"/>
          <w:sz w:val="28"/>
          <w:szCs w:val="28"/>
        </w:rPr>
        <w:t xml:space="preserve">календарный год. </w:t>
      </w:r>
    </w:p>
    <w:p w:rsidR="006215DA" w:rsidRPr="006215DA" w:rsidRDefault="006215DA" w:rsidP="008F69A0">
      <w:pPr>
        <w:pStyle w:val="Default"/>
        <w:jc w:val="both"/>
        <w:rPr>
          <w:sz w:val="28"/>
          <w:szCs w:val="28"/>
        </w:rPr>
      </w:pPr>
      <w:r w:rsidRPr="006215DA">
        <w:rPr>
          <w:sz w:val="28"/>
          <w:szCs w:val="28"/>
        </w:rPr>
        <w:t xml:space="preserve">Сроки проведения </w:t>
      </w:r>
      <w:proofErr w:type="spellStart"/>
      <w:r w:rsidRPr="006215DA">
        <w:rPr>
          <w:sz w:val="28"/>
          <w:szCs w:val="28"/>
        </w:rPr>
        <w:t>самообсл</w:t>
      </w:r>
      <w:r w:rsidR="000F3C35">
        <w:rPr>
          <w:sz w:val="28"/>
          <w:szCs w:val="28"/>
        </w:rPr>
        <w:t>едования</w:t>
      </w:r>
      <w:proofErr w:type="spellEnd"/>
      <w:r w:rsidR="000F3C35">
        <w:rPr>
          <w:sz w:val="28"/>
          <w:szCs w:val="28"/>
        </w:rPr>
        <w:t xml:space="preserve"> - с 12.02</w:t>
      </w:r>
      <w:r w:rsidR="00853101">
        <w:rPr>
          <w:sz w:val="28"/>
          <w:szCs w:val="28"/>
        </w:rPr>
        <w:t>.2018 г по 31</w:t>
      </w:r>
      <w:r w:rsidRPr="006215DA">
        <w:rPr>
          <w:sz w:val="28"/>
          <w:szCs w:val="28"/>
        </w:rPr>
        <w:t xml:space="preserve">.01.2019 г. </w:t>
      </w:r>
    </w:p>
    <w:p w:rsidR="006215DA" w:rsidRDefault="006215DA" w:rsidP="008F69A0">
      <w:pPr>
        <w:pStyle w:val="Default"/>
        <w:jc w:val="both"/>
        <w:rPr>
          <w:sz w:val="28"/>
          <w:szCs w:val="28"/>
        </w:rPr>
      </w:pPr>
      <w:r w:rsidRPr="006215DA">
        <w:rPr>
          <w:sz w:val="28"/>
          <w:szCs w:val="28"/>
        </w:rPr>
        <w:t xml:space="preserve">Форма проведения </w:t>
      </w:r>
      <w:proofErr w:type="spellStart"/>
      <w:r w:rsidRPr="006215DA">
        <w:rPr>
          <w:sz w:val="28"/>
          <w:szCs w:val="28"/>
        </w:rPr>
        <w:t>самообследования</w:t>
      </w:r>
      <w:proofErr w:type="spellEnd"/>
      <w:r w:rsidRPr="006215DA">
        <w:rPr>
          <w:sz w:val="28"/>
          <w:szCs w:val="28"/>
        </w:rPr>
        <w:t xml:space="preserve"> – отчет, включающий аналитическую</w:t>
      </w:r>
      <w:r w:rsidR="00CE7733">
        <w:rPr>
          <w:sz w:val="28"/>
          <w:szCs w:val="28"/>
        </w:rPr>
        <w:t xml:space="preserve"> </w:t>
      </w:r>
      <w:r w:rsidRPr="006215DA">
        <w:rPr>
          <w:sz w:val="28"/>
          <w:szCs w:val="28"/>
        </w:rPr>
        <w:t xml:space="preserve">часть и результаты анализа показателей деятельности детского сада. </w:t>
      </w:r>
    </w:p>
    <w:p w:rsidR="007C6232" w:rsidRPr="006215DA" w:rsidRDefault="007C6232" w:rsidP="008F69A0">
      <w:pPr>
        <w:pStyle w:val="Default"/>
        <w:jc w:val="both"/>
        <w:rPr>
          <w:sz w:val="28"/>
          <w:szCs w:val="28"/>
        </w:rPr>
      </w:pPr>
    </w:p>
    <w:p w:rsidR="006215DA" w:rsidRDefault="006215DA" w:rsidP="008F69A0">
      <w:pPr>
        <w:pStyle w:val="Default"/>
        <w:jc w:val="both"/>
        <w:rPr>
          <w:sz w:val="28"/>
          <w:szCs w:val="28"/>
        </w:rPr>
      </w:pPr>
      <w:r w:rsidRPr="006215DA">
        <w:rPr>
          <w:sz w:val="28"/>
          <w:szCs w:val="28"/>
        </w:rPr>
        <w:t>Составители:</w:t>
      </w:r>
    </w:p>
    <w:p w:rsidR="006215DA" w:rsidRDefault="000F3C35" w:rsidP="008F69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МБДОУ детский сад №7</w:t>
      </w:r>
      <w:r w:rsidR="006215DA">
        <w:rPr>
          <w:sz w:val="28"/>
          <w:szCs w:val="28"/>
        </w:rPr>
        <w:t xml:space="preserve"> «</w:t>
      </w:r>
      <w:r>
        <w:rPr>
          <w:sz w:val="28"/>
          <w:szCs w:val="28"/>
        </w:rPr>
        <w:t>Сосен</w:t>
      </w:r>
      <w:r w:rsidR="006215DA">
        <w:rPr>
          <w:sz w:val="28"/>
          <w:szCs w:val="28"/>
        </w:rPr>
        <w:t>ка»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Мокина</w:t>
      </w:r>
      <w:proofErr w:type="spellEnd"/>
      <w:r>
        <w:rPr>
          <w:sz w:val="28"/>
          <w:szCs w:val="28"/>
        </w:rPr>
        <w:t xml:space="preserve"> С.Ю.</w:t>
      </w:r>
    </w:p>
    <w:p w:rsidR="006215DA" w:rsidRDefault="006215DA" w:rsidP="008F69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0F3C35">
        <w:rPr>
          <w:sz w:val="28"/>
          <w:szCs w:val="28"/>
        </w:rPr>
        <w:t>Журавлева Т.Д.</w:t>
      </w:r>
    </w:p>
    <w:p w:rsidR="006215DA" w:rsidRDefault="000F3C35" w:rsidP="008F69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Ермолина Л.Л.</w:t>
      </w:r>
    </w:p>
    <w:p w:rsidR="000F3C35" w:rsidRDefault="000F3C35" w:rsidP="008F69A0">
      <w:pPr>
        <w:pStyle w:val="Default"/>
        <w:jc w:val="both"/>
        <w:rPr>
          <w:sz w:val="28"/>
          <w:szCs w:val="28"/>
        </w:rPr>
      </w:pPr>
    </w:p>
    <w:p w:rsidR="006215DA" w:rsidRDefault="006215DA" w:rsidP="008F69A0">
      <w:pPr>
        <w:pStyle w:val="Default"/>
        <w:jc w:val="both"/>
        <w:rPr>
          <w:sz w:val="28"/>
          <w:szCs w:val="28"/>
        </w:rPr>
      </w:pPr>
    </w:p>
    <w:p w:rsidR="006215DA" w:rsidRDefault="006215DA" w:rsidP="008F69A0">
      <w:pPr>
        <w:pStyle w:val="Default"/>
        <w:jc w:val="both"/>
        <w:rPr>
          <w:sz w:val="28"/>
          <w:szCs w:val="28"/>
        </w:rPr>
      </w:pPr>
    </w:p>
    <w:p w:rsidR="006215DA" w:rsidRDefault="006215DA" w:rsidP="008F69A0">
      <w:pPr>
        <w:pStyle w:val="Default"/>
        <w:jc w:val="both"/>
        <w:rPr>
          <w:sz w:val="28"/>
          <w:szCs w:val="28"/>
        </w:rPr>
      </w:pPr>
    </w:p>
    <w:p w:rsidR="006215DA" w:rsidRDefault="006215DA" w:rsidP="008F69A0">
      <w:pPr>
        <w:pStyle w:val="Default"/>
        <w:jc w:val="both"/>
        <w:rPr>
          <w:sz w:val="28"/>
          <w:szCs w:val="28"/>
        </w:rPr>
      </w:pPr>
    </w:p>
    <w:p w:rsidR="006215DA" w:rsidRDefault="006215DA" w:rsidP="008F69A0">
      <w:pPr>
        <w:pStyle w:val="Default"/>
        <w:jc w:val="both"/>
        <w:rPr>
          <w:sz w:val="28"/>
          <w:szCs w:val="28"/>
        </w:rPr>
      </w:pPr>
    </w:p>
    <w:p w:rsidR="006215DA" w:rsidRDefault="006215DA" w:rsidP="008F69A0">
      <w:pPr>
        <w:pStyle w:val="Default"/>
        <w:jc w:val="both"/>
        <w:rPr>
          <w:sz w:val="28"/>
          <w:szCs w:val="28"/>
        </w:rPr>
      </w:pPr>
    </w:p>
    <w:p w:rsidR="006215DA" w:rsidRDefault="006215DA" w:rsidP="00D12B86">
      <w:pPr>
        <w:pStyle w:val="Default"/>
        <w:jc w:val="both"/>
        <w:rPr>
          <w:sz w:val="28"/>
          <w:szCs w:val="28"/>
        </w:rPr>
      </w:pPr>
    </w:p>
    <w:p w:rsidR="006215DA" w:rsidRDefault="006215DA" w:rsidP="00D12B86">
      <w:pPr>
        <w:pStyle w:val="Default"/>
        <w:jc w:val="both"/>
        <w:rPr>
          <w:sz w:val="28"/>
          <w:szCs w:val="28"/>
        </w:rPr>
      </w:pPr>
    </w:p>
    <w:p w:rsidR="006215DA" w:rsidRDefault="006215DA" w:rsidP="00D12B86">
      <w:pPr>
        <w:pStyle w:val="Default"/>
        <w:jc w:val="both"/>
        <w:rPr>
          <w:sz w:val="28"/>
          <w:szCs w:val="28"/>
        </w:rPr>
      </w:pPr>
    </w:p>
    <w:p w:rsidR="000F3C35" w:rsidRDefault="000F3C35" w:rsidP="00D12B86">
      <w:pPr>
        <w:pStyle w:val="Default"/>
        <w:jc w:val="both"/>
        <w:rPr>
          <w:sz w:val="28"/>
          <w:szCs w:val="28"/>
        </w:rPr>
      </w:pPr>
    </w:p>
    <w:p w:rsidR="006215DA" w:rsidRDefault="006215DA" w:rsidP="00D12B86">
      <w:pPr>
        <w:pStyle w:val="Default"/>
        <w:jc w:val="both"/>
        <w:rPr>
          <w:sz w:val="28"/>
          <w:szCs w:val="28"/>
        </w:rPr>
      </w:pPr>
    </w:p>
    <w:p w:rsidR="006215DA" w:rsidRDefault="006215DA" w:rsidP="00D12B86">
      <w:pPr>
        <w:pStyle w:val="Default"/>
        <w:jc w:val="both"/>
        <w:rPr>
          <w:sz w:val="28"/>
          <w:szCs w:val="28"/>
        </w:rPr>
      </w:pPr>
    </w:p>
    <w:p w:rsidR="006215DA" w:rsidRDefault="006215DA" w:rsidP="00D12B86">
      <w:pPr>
        <w:pStyle w:val="Default"/>
        <w:jc w:val="both"/>
        <w:rPr>
          <w:sz w:val="28"/>
          <w:szCs w:val="28"/>
        </w:rPr>
      </w:pPr>
    </w:p>
    <w:p w:rsidR="006215DA" w:rsidRPr="006215DA" w:rsidRDefault="006215DA" w:rsidP="00D12B86">
      <w:pPr>
        <w:pStyle w:val="Default"/>
        <w:jc w:val="both"/>
        <w:rPr>
          <w:sz w:val="28"/>
          <w:szCs w:val="28"/>
        </w:rPr>
      </w:pPr>
    </w:p>
    <w:p w:rsidR="002026F7" w:rsidRPr="0070426B" w:rsidRDefault="00023266" w:rsidP="00B64ED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0426B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 xml:space="preserve">1. </w:t>
      </w:r>
      <w:r w:rsidR="0007771A" w:rsidRPr="0070426B">
        <w:rPr>
          <w:rFonts w:ascii="Times New Roman" w:eastAsia="Times New Roman" w:hAnsi="Times New Roman" w:cs="Times New Roman"/>
          <w:b/>
          <w:sz w:val="40"/>
          <w:szCs w:val="40"/>
        </w:rPr>
        <w:t>Аналитическая часть</w:t>
      </w:r>
    </w:p>
    <w:p w:rsidR="00286F97" w:rsidRPr="0070426B" w:rsidRDefault="00023266" w:rsidP="00B64ED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0426B">
        <w:rPr>
          <w:rFonts w:ascii="Times New Roman" w:eastAsia="Times New Roman" w:hAnsi="Times New Roman" w:cs="Times New Roman"/>
          <w:b/>
          <w:sz w:val="32"/>
          <w:szCs w:val="32"/>
        </w:rPr>
        <w:t>1.1.</w:t>
      </w:r>
      <w:r w:rsidR="00286F97" w:rsidRPr="0070426B">
        <w:rPr>
          <w:rFonts w:ascii="Times New Roman" w:eastAsia="Times New Roman" w:hAnsi="Times New Roman" w:cs="Times New Roman"/>
          <w:b/>
          <w:sz w:val="32"/>
          <w:szCs w:val="32"/>
        </w:rPr>
        <w:t>Общая характеристика образовательного учреждения.</w:t>
      </w:r>
    </w:p>
    <w:p w:rsidR="00286F97" w:rsidRPr="0070426B" w:rsidRDefault="00286F9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>Муниципальное бюджетное дошкольное образовательное учреждение детский сад №</w:t>
      </w:r>
      <w:r w:rsidR="000F3C35">
        <w:rPr>
          <w:rFonts w:ascii="Times New Roman" w:eastAsia="Times New Roman" w:hAnsi="Times New Roman" w:cs="Times New Roman"/>
          <w:sz w:val="28"/>
        </w:rPr>
        <w:t>7 «Сосен</w:t>
      </w:r>
      <w:r w:rsidRPr="0070426B">
        <w:rPr>
          <w:rFonts w:ascii="Times New Roman" w:eastAsia="Times New Roman" w:hAnsi="Times New Roman" w:cs="Times New Roman"/>
          <w:sz w:val="28"/>
        </w:rPr>
        <w:t xml:space="preserve">ка» п. </w:t>
      </w:r>
      <w:r w:rsidR="000F3C35">
        <w:rPr>
          <w:rFonts w:ascii="Times New Roman" w:eastAsia="Times New Roman" w:hAnsi="Times New Roman" w:cs="Times New Roman"/>
          <w:sz w:val="28"/>
        </w:rPr>
        <w:t>Строитель было</w:t>
      </w:r>
      <w:r w:rsidR="000F551F">
        <w:rPr>
          <w:rFonts w:ascii="Times New Roman" w:eastAsia="Times New Roman" w:hAnsi="Times New Roman" w:cs="Times New Roman"/>
          <w:sz w:val="28"/>
          <w:szCs w:val="28"/>
        </w:rPr>
        <w:t xml:space="preserve"> создано</w:t>
      </w:r>
      <w:r w:rsidR="000F3C35" w:rsidRPr="000F5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51F">
        <w:rPr>
          <w:rFonts w:ascii="Times New Roman" w:hAnsi="Times New Roman" w:cs="Times New Roman"/>
          <w:sz w:val="28"/>
          <w:szCs w:val="28"/>
        </w:rPr>
        <w:t>на основании П</w:t>
      </w:r>
      <w:r w:rsidR="000F551F" w:rsidRPr="000F551F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Некрасовского муниципального района от 06.05.2011 г. № 516/1. Полное наименование организации – муниципальное бюджетное дошкольное образовательное учреждение детский сад №7 «Сосенка». Сокращенное наименование Организации – МБДОУ детский </w:t>
      </w:r>
      <w:r w:rsidRPr="000F5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51F">
        <w:rPr>
          <w:rFonts w:ascii="Times New Roman" w:eastAsia="Times New Roman" w:hAnsi="Times New Roman" w:cs="Times New Roman"/>
          <w:sz w:val="28"/>
          <w:szCs w:val="28"/>
        </w:rPr>
        <w:t>сад № 7 «Сосенка».</w:t>
      </w:r>
    </w:p>
    <w:p w:rsidR="003B1F4D" w:rsidRPr="0070426B" w:rsidRDefault="00286F97" w:rsidP="00D12B8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 xml:space="preserve">      Детский сад  расположе</w:t>
      </w:r>
      <w:r w:rsidR="00715AA4" w:rsidRPr="0070426B">
        <w:rPr>
          <w:rFonts w:ascii="Times New Roman" w:eastAsia="Times New Roman" w:hAnsi="Times New Roman" w:cs="Times New Roman"/>
          <w:sz w:val="28"/>
        </w:rPr>
        <w:t>н  на территории</w:t>
      </w:r>
      <w:r w:rsidR="000F551F">
        <w:rPr>
          <w:rFonts w:ascii="Times New Roman" w:eastAsia="Times New Roman" w:hAnsi="Times New Roman" w:cs="Times New Roman"/>
          <w:sz w:val="28"/>
        </w:rPr>
        <w:t xml:space="preserve"> поселка Строитель, размещается в типовом одно</w:t>
      </w:r>
      <w:r w:rsidRPr="0070426B">
        <w:rPr>
          <w:rFonts w:ascii="Times New Roman" w:eastAsia="Times New Roman" w:hAnsi="Times New Roman" w:cs="Times New Roman"/>
          <w:sz w:val="28"/>
        </w:rPr>
        <w:t xml:space="preserve">этажном кирпичном здании, </w:t>
      </w:r>
      <w:r w:rsidR="00C8294C" w:rsidRPr="0070426B">
        <w:rPr>
          <w:rFonts w:ascii="Times New Roman" w:eastAsia="Times New Roman" w:hAnsi="Times New Roman" w:cs="Times New Roman"/>
          <w:sz w:val="28"/>
        </w:rPr>
        <w:t xml:space="preserve"> имеет все виды благоустройства</w:t>
      </w:r>
      <w:r w:rsidRPr="0070426B">
        <w:rPr>
          <w:rFonts w:ascii="Times New Roman" w:eastAsia="Times New Roman" w:hAnsi="Times New Roman" w:cs="Times New Roman"/>
          <w:sz w:val="28"/>
        </w:rPr>
        <w:t>:</w:t>
      </w:r>
      <w:r w:rsidR="00C8294C" w:rsidRPr="0070426B">
        <w:rPr>
          <w:rFonts w:ascii="Times New Roman" w:eastAsia="Times New Roman" w:hAnsi="Times New Roman" w:cs="Times New Roman"/>
          <w:sz w:val="28"/>
        </w:rPr>
        <w:t xml:space="preserve"> центральное отопление</w:t>
      </w:r>
      <w:r w:rsidRPr="0070426B">
        <w:rPr>
          <w:rFonts w:ascii="Times New Roman" w:eastAsia="Times New Roman" w:hAnsi="Times New Roman" w:cs="Times New Roman"/>
          <w:sz w:val="28"/>
        </w:rPr>
        <w:t>,</w:t>
      </w:r>
      <w:r w:rsidR="000F551F">
        <w:rPr>
          <w:rFonts w:ascii="Times New Roman" w:eastAsia="Times New Roman" w:hAnsi="Times New Roman" w:cs="Times New Roman"/>
          <w:sz w:val="28"/>
        </w:rPr>
        <w:t xml:space="preserve"> </w:t>
      </w:r>
      <w:r w:rsidRPr="0070426B">
        <w:rPr>
          <w:rFonts w:ascii="Times New Roman" w:eastAsia="Times New Roman" w:hAnsi="Times New Roman" w:cs="Times New Roman"/>
          <w:sz w:val="28"/>
        </w:rPr>
        <w:t xml:space="preserve">водоснабжение, канализацию. Территория отделена забором из </w:t>
      </w:r>
      <w:proofErr w:type="spellStart"/>
      <w:r w:rsidRPr="0070426B">
        <w:rPr>
          <w:rFonts w:ascii="Times New Roman" w:eastAsia="Times New Roman" w:hAnsi="Times New Roman" w:cs="Times New Roman"/>
          <w:sz w:val="28"/>
        </w:rPr>
        <w:t>сетки_рабица</w:t>
      </w:r>
      <w:proofErr w:type="spellEnd"/>
      <w:r w:rsidRPr="0070426B">
        <w:rPr>
          <w:rFonts w:ascii="Times New Roman" w:eastAsia="Times New Roman" w:hAnsi="Times New Roman" w:cs="Times New Roman"/>
          <w:sz w:val="28"/>
        </w:rPr>
        <w:t xml:space="preserve">, озеленена: разбиты клумбы, цветники, выделена экспериментальная зона для выращивания овощей и наблюдения, </w:t>
      </w:r>
      <w:r w:rsidR="000F551F">
        <w:rPr>
          <w:rFonts w:ascii="Times New Roman" w:eastAsia="Times New Roman" w:hAnsi="Times New Roman" w:cs="Times New Roman"/>
          <w:sz w:val="28"/>
        </w:rPr>
        <w:t>имеется прогулочная веранда</w:t>
      </w:r>
      <w:r w:rsidRPr="0070426B">
        <w:rPr>
          <w:rFonts w:ascii="Times New Roman" w:eastAsia="Times New Roman" w:hAnsi="Times New Roman" w:cs="Times New Roman"/>
          <w:sz w:val="28"/>
        </w:rPr>
        <w:t>, площадки, оснащенные</w:t>
      </w:r>
      <w:r w:rsidRPr="0070426B">
        <w:rPr>
          <w:rFonts w:ascii="Times New Roman" w:eastAsia="Times New Roman" w:hAnsi="Times New Roman" w:cs="Times New Roman"/>
          <w:b/>
          <w:sz w:val="28"/>
        </w:rPr>
        <w:t xml:space="preserve"> с</w:t>
      </w:r>
      <w:r w:rsidRPr="0070426B">
        <w:rPr>
          <w:rFonts w:ascii="Times New Roman" w:eastAsia="Times New Roman" w:hAnsi="Times New Roman" w:cs="Times New Roman"/>
          <w:sz w:val="28"/>
        </w:rPr>
        <w:t>портивным и игровым оборудованием. Оборудована спортивная площадка,</w:t>
      </w:r>
      <w:r w:rsidR="000F551F">
        <w:rPr>
          <w:rFonts w:ascii="Times New Roman" w:eastAsia="Times New Roman" w:hAnsi="Times New Roman" w:cs="Times New Roman"/>
          <w:sz w:val="28"/>
        </w:rPr>
        <w:t xml:space="preserve"> имеется мягкое бесшовное покрытие, </w:t>
      </w:r>
      <w:r w:rsidRPr="0070426B">
        <w:rPr>
          <w:rFonts w:ascii="Times New Roman" w:eastAsia="Times New Roman" w:hAnsi="Times New Roman" w:cs="Times New Roman"/>
          <w:sz w:val="28"/>
        </w:rPr>
        <w:t xml:space="preserve">на которой проводятся занятия по физической культуре в летнее и зимнее время, </w:t>
      </w:r>
      <w:r w:rsidR="002026F7" w:rsidRPr="0070426B">
        <w:rPr>
          <w:rFonts w:ascii="Times New Roman" w:eastAsia="Times New Roman" w:hAnsi="Times New Roman" w:cs="Times New Roman"/>
          <w:sz w:val="28"/>
        </w:rPr>
        <w:t>проходят спортивные мероприятия</w:t>
      </w:r>
      <w:r w:rsidRPr="0070426B">
        <w:rPr>
          <w:rFonts w:ascii="Times New Roman" w:eastAsia="Times New Roman" w:hAnsi="Times New Roman" w:cs="Times New Roman"/>
          <w:sz w:val="28"/>
        </w:rPr>
        <w:t>,</w:t>
      </w:r>
      <w:r w:rsidR="002026F7" w:rsidRPr="0070426B">
        <w:rPr>
          <w:rFonts w:ascii="Times New Roman" w:eastAsia="Times New Roman" w:hAnsi="Times New Roman" w:cs="Times New Roman"/>
          <w:sz w:val="28"/>
        </w:rPr>
        <w:t xml:space="preserve"> праздники</w:t>
      </w:r>
      <w:r w:rsidRPr="0070426B">
        <w:rPr>
          <w:rFonts w:ascii="Times New Roman" w:eastAsia="Times New Roman" w:hAnsi="Times New Roman" w:cs="Times New Roman"/>
          <w:sz w:val="28"/>
        </w:rPr>
        <w:t>,</w:t>
      </w:r>
      <w:r w:rsidR="000F551F">
        <w:rPr>
          <w:rFonts w:ascii="Times New Roman" w:eastAsia="Times New Roman" w:hAnsi="Times New Roman" w:cs="Times New Roman"/>
          <w:sz w:val="28"/>
        </w:rPr>
        <w:t xml:space="preserve"> </w:t>
      </w:r>
      <w:r w:rsidRPr="0070426B">
        <w:rPr>
          <w:rFonts w:ascii="Times New Roman" w:eastAsia="Times New Roman" w:hAnsi="Times New Roman" w:cs="Times New Roman"/>
          <w:sz w:val="28"/>
        </w:rPr>
        <w:t>развлечения.</w:t>
      </w:r>
    </w:p>
    <w:p w:rsidR="003B1F4D" w:rsidRPr="0070426B" w:rsidRDefault="003B1F4D" w:rsidP="00D12B8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bCs/>
          <w:sz w:val="28"/>
        </w:rPr>
        <w:t>Лицензия</w:t>
      </w:r>
      <w:r w:rsidRPr="0070426B">
        <w:rPr>
          <w:rFonts w:ascii="Times New Roman" w:eastAsia="Times New Roman" w:hAnsi="Times New Roman" w:cs="Times New Roman"/>
          <w:sz w:val="28"/>
        </w:rPr>
        <w:t xml:space="preserve"> на  право  осуществления  образовательной  деятельности</w:t>
      </w:r>
      <w:r w:rsidR="000F551F">
        <w:rPr>
          <w:rFonts w:ascii="Times New Roman" w:eastAsia="Times New Roman" w:hAnsi="Times New Roman" w:cs="Times New Roman"/>
          <w:bCs/>
          <w:sz w:val="28"/>
        </w:rPr>
        <w:t xml:space="preserve">  № 560/16 выдана 25</w:t>
      </w:r>
      <w:r w:rsidRPr="0070426B">
        <w:rPr>
          <w:rFonts w:ascii="Times New Roman" w:eastAsia="Times New Roman" w:hAnsi="Times New Roman" w:cs="Times New Roman"/>
          <w:bCs/>
          <w:sz w:val="28"/>
        </w:rPr>
        <w:t>.1</w:t>
      </w:r>
      <w:r w:rsidR="000F551F">
        <w:rPr>
          <w:rFonts w:ascii="Times New Roman" w:eastAsia="Times New Roman" w:hAnsi="Times New Roman" w:cs="Times New Roman"/>
          <w:bCs/>
          <w:sz w:val="28"/>
        </w:rPr>
        <w:t>1</w:t>
      </w:r>
      <w:r w:rsidRPr="0070426B">
        <w:rPr>
          <w:rFonts w:ascii="Times New Roman" w:eastAsia="Times New Roman" w:hAnsi="Times New Roman" w:cs="Times New Roman"/>
          <w:bCs/>
          <w:sz w:val="28"/>
        </w:rPr>
        <w:t>.</w:t>
      </w:r>
      <w:r w:rsidR="000F551F">
        <w:rPr>
          <w:rFonts w:ascii="Times New Roman" w:eastAsia="Times New Roman" w:hAnsi="Times New Roman" w:cs="Times New Roman"/>
          <w:bCs/>
          <w:sz w:val="28"/>
        </w:rPr>
        <w:t>2016 года бессрочно, серия 76ЛО2 №0001343</w:t>
      </w:r>
      <w:r w:rsidRPr="0070426B">
        <w:rPr>
          <w:rFonts w:ascii="Times New Roman" w:eastAsia="Times New Roman" w:hAnsi="Times New Roman" w:cs="Times New Roman"/>
          <w:bCs/>
          <w:sz w:val="28"/>
        </w:rPr>
        <w:t>3</w:t>
      </w:r>
      <w:r w:rsidR="000F551F">
        <w:rPr>
          <w:rFonts w:ascii="Times New Roman" w:eastAsia="Times New Roman" w:hAnsi="Times New Roman" w:cs="Times New Roman"/>
          <w:bCs/>
          <w:sz w:val="28"/>
        </w:rPr>
        <w:t>.</w:t>
      </w:r>
    </w:p>
    <w:p w:rsidR="003B1F4D" w:rsidRDefault="003B1F4D" w:rsidP="00D12B8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0426B">
        <w:rPr>
          <w:rFonts w:ascii="Times New Roman" w:eastAsia="Times New Roman" w:hAnsi="Times New Roman" w:cs="Times New Roman"/>
          <w:bCs/>
          <w:sz w:val="28"/>
        </w:rPr>
        <w:t>Устав ДОО зарегистриро</w:t>
      </w:r>
      <w:r w:rsidR="000F551F">
        <w:rPr>
          <w:rFonts w:ascii="Times New Roman" w:eastAsia="Times New Roman" w:hAnsi="Times New Roman" w:cs="Times New Roman"/>
          <w:bCs/>
          <w:sz w:val="28"/>
        </w:rPr>
        <w:t>ван 29.12</w:t>
      </w:r>
      <w:r w:rsidRPr="0070426B">
        <w:rPr>
          <w:rFonts w:ascii="Times New Roman" w:eastAsia="Times New Roman" w:hAnsi="Times New Roman" w:cs="Times New Roman"/>
          <w:bCs/>
          <w:sz w:val="28"/>
        </w:rPr>
        <w:t>.2015г.</w:t>
      </w:r>
      <w:r w:rsidR="000F551F">
        <w:rPr>
          <w:rFonts w:ascii="Times New Roman" w:eastAsia="Times New Roman" w:hAnsi="Times New Roman" w:cs="Times New Roman"/>
          <w:bCs/>
          <w:sz w:val="28"/>
        </w:rPr>
        <w:t xml:space="preserve"> № 1954.</w:t>
      </w:r>
    </w:p>
    <w:p w:rsidR="008A4BE5" w:rsidRPr="0070426B" w:rsidRDefault="008A4BE5" w:rsidP="00D12B8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Изменения в устав внесены 17.04.2017.</w:t>
      </w:r>
    </w:p>
    <w:p w:rsidR="003B1F4D" w:rsidRPr="0070426B" w:rsidRDefault="003B1F4D" w:rsidP="00D12B8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bCs/>
          <w:iCs/>
          <w:sz w:val="28"/>
        </w:rPr>
        <w:t xml:space="preserve"> Адрес, телефоны:</w:t>
      </w:r>
    </w:p>
    <w:p w:rsidR="003B1F4D" w:rsidRPr="0070426B" w:rsidRDefault="000F551F" w:rsidP="00D12B8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-152263</w:t>
      </w:r>
      <w:r w:rsidR="003B1F4D" w:rsidRPr="0070426B">
        <w:rPr>
          <w:rFonts w:ascii="Times New Roman" w:eastAsia="Times New Roman" w:hAnsi="Times New Roman" w:cs="Times New Roman"/>
          <w:bCs/>
          <w:sz w:val="28"/>
        </w:rPr>
        <w:t xml:space="preserve">, Ярославская область, </w:t>
      </w:r>
      <w:r>
        <w:rPr>
          <w:rFonts w:ascii="Times New Roman" w:eastAsia="Times New Roman" w:hAnsi="Times New Roman" w:cs="Times New Roman"/>
          <w:bCs/>
          <w:sz w:val="28"/>
        </w:rPr>
        <w:t>Некрасовский район, п. Строитель, д.3А</w:t>
      </w:r>
      <w:r w:rsidR="003B1F4D" w:rsidRPr="0070426B">
        <w:rPr>
          <w:rFonts w:ascii="Times New Roman" w:eastAsia="Times New Roman" w:hAnsi="Times New Roman" w:cs="Times New Roman"/>
          <w:bCs/>
          <w:sz w:val="28"/>
        </w:rPr>
        <w:t>;</w:t>
      </w:r>
    </w:p>
    <w:p w:rsidR="003B1F4D" w:rsidRPr="0070426B" w:rsidRDefault="003B1F4D" w:rsidP="00D12B8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bCs/>
          <w:sz w:val="28"/>
        </w:rPr>
        <w:t xml:space="preserve">-тел./факс </w:t>
      </w:r>
      <w:r w:rsidR="000F551F">
        <w:rPr>
          <w:rFonts w:ascii="Times New Roman" w:eastAsia="Times New Roman" w:hAnsi="Times New Roman" w:cs="Times New Roman"/>
          <w:bCs/>
          <w:sz w:val="28"/>
        </w:rPr>
        <w:t>заведующего МБДОУ  – 8(48531) 33-1-39</w:t>
      </w:r>
      <w:r w:rsidRPr="0070426B">
        <w:rPr>
          <w:rFonts w:ascii="Times New Roman" w:eastAsia="Times New Roman" w:hAnsi="Times New Roman" w:cs="Times New Roman"/>
          <w:bCs/>
          <w:sz w:val="28"/>
        </w:rPr>
        <w:t>,  сот. 89</w:t>
      </w:r>
      <w:r w:rsidR="000F551F">
        <w:rPr>
          <w:rFonts w:ascii="Times New Roman" w:eastAsia="Times New Roman" w:hAnsi="Times New Roman" w:cs="Times New Roman"/>
          <w:bCs/>
          <w:sz w:val="28"/>
        </w:rPr>
        <w:t>092810968.</w:t>
      </w:r>
    </w:p>
    <w:p w:rsidR="003B1F4D" w:rsidRPr="0070426B" w:rsidRDefault="000F551F" w:rsidP="00D12B8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Учредитель – А</w:t>
      </w:r>
      <w:r w:rsidR="003B1F4D" w:rsidRPr="0070426B">
        <w:rPr>
          <w:rFonts w:ascii="Times New Roman" w:eastAsia="Times New Roman" w:hAnsi="Times New Roman" w:cs="Times New Roman"/>
          <w:bCs/>
          <w:sz w:val="28"/>
        </w:rPr>
        <w:t>дминистрация Некрасовского муниципального района (ул. Набережная, 37, тел. 4-13-48).</w:t>
      </w:r>
    </w:p>
    <w:p w:rsidR="003B1F4D" w:rsidRPr="0070426B" w:rsidRDefault="003B1F4D" w:rsidP="00D12B8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 xml:space="preserve">Функции  и  полномочия  Учредителя  ДОО  осуществляет  Управление </w:t>
      </w:r>
    </w:p>
    <w:p w:rsidR="003B1F4D" w:rsidRPr="0070426B" w:rsidRDefault="003B1F4D" w:rsidP="00D12B8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>образования администрации Некрасовского муниципального района</w:t>
      </w:r>
    </w:p>
    <w:p w:rsidR="003B1F4D" w:rsidRPr="0070426B" w:rsidRDefault="003B1F4D" w:rsidP="00D12B8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 xml:space="preserve">Организационно-правовая  форма  учреждения:  муниципальное бюджетное учреждение. </w:t>
      </w:r>
    </w:p>
    <w:p w:rsidR="003B1F4D" w:rsidRPr="0070426B" w:rsidRDefault="003B1F4D" w:rsidP="00D12B8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>сайт ДОО:</w:t>
      </w:r>
      <w:r w:rsidR="000F551F" w:rsidRPr="000F551F">
        <w:t xml:space="preserve"> </w:t>
      </w:r>
      <w:hyperlink r:id="rId8" w:history="1">
        <w:r w:rsidR="000F551F">
          <w:rPr>
            <w:rStyle w:val="af"/>
          </w:rPr>
          <w:t>https://ds7-nkr.edu.yar.ru</w:t>
        </w:r>
      </w:hyperlink>
    </w:p>
    <w:p w:rsidR="0007771A" w:rsidRPr="0070426B" w:rsidRDefault="00023266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0426B">
        <w:rPr>
          <w:rStyle w:val="val"/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0426B">
        <w:rPr>
          <w:rStyle w:val="val"/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07771A" w:rsidRPr="0070426B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ds_zvezdochka_5@mail.ru</w:t>
        </w:r>
      </w:hyperlink>
    </w:p>
    <w:p w:rsidR="00023266" w:rsidRPr="0070426B" w:rsidRDefault="00023266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</w:rPr>
        <w:t xml:space="preserve">Руководитель  ДОО  - заведующий  </w:t>
      </w:r>
      <w:proofErr w:type="spellStart"/>
      <w:r w:rsidR="000F551F">
        <w:rPr>
          <w:rFonts w:ascii="Times New Roman" w:eastAsia="Times New Roman" w:hAnsi="Times New Roman" w:cs="Times New Roman"/>
          <w:sz w:val="28"/>
        </w:rPr>
        <w:t>Мокина</w:t>
      </w:r>
      <w:proofErr w:type="spellEnd"/>
      <w:r w:rsidR="000F551F">
        <w:rPr>
          <w:rFonts w:ascii="Times New Roman" w:eastAsia="Times New Roman" w:hAnsi="Times New Roman" w:cs="Times New Roman"/>
          <w:sz w:val="28"/>
        </w:rPr>
        <w:t xml:space="preserve"> Светлана Юрьевна</w:t>
      </w:r>
    </w:p>
    <w:p w:rsidR="003B1F4D" w:rsidRPr="0070426B" w:rsidRDefault="00023266" w:rsidP="00D12B8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имеет высшее профессиональное образование по </w:t>
      </w:r>
      <w:r w:rsidRPr="00C66CDF">
        <w:rPr>
          <w:rFonts w:ascii="Times New Roman" w:eastAsia="Times New Roman" w:hAnsi="Times New Roman" w:cs="Times New Roman"/>
          <w:sz w:val="28"/>
          <w:szCs w:val="28"/>
        </w:rPr>
        <w:t>направлению</w:t>
      </w:r>
      <w:r w:rsidR="000F551F">
        <w:rPr>
          <w:rFonts w:ascii="Times New Roman" w:eastAsia="Times New Roman" w:hAnsi="Times New Roman" w:cs="Times New Roman"/>
          <w:sz w:val="28"/>
          <w:szCs w:val="28"/>
        </w:rPr>
        <w:t xml:space="preserve"> «Психология</w:t>
      </w:r>
      <w:r w:rsidR="00C66CDF" w:rsidRPr="00C66CD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6CDF">
        <w:rPr>
          <w:rFonts w:ascii="Times New Roman" w:eastAsia="Times New Roman" w:hAnsi="Times New Roman" w:cs="Times New Roman"/>
          <w:sz w:val="28"/>
          <w:szCs w:val="28"/>
        </w:rPr>
        <w:t>,  стаж работы в должности руководителя ДОО –</w:t>
      </w:r>
      <w:r w:rsidR="000F551F">
        <w:rPr>
          <w:rFonts w:ascii="Times New Roman" w:eastAsia="Times New Roman" w:hAnsi="Times New Roman" w:cs="Times New Roman"/>
          <w:sz w:val="28"/>
          <w:szCs w:val="28"/>
        </w:rPr>
        <w:t xml:space="preserve"> 1 год</w:t>
      </w:r>
      <w:r w:rsidRPr="00C66C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5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26B">
        <w:rPr>
          <w:rFonts w:ascii="Times New Roman" w:eastAsia="Times New Roman" w:hAnsi="Times New Roman" w:cs="Times New Roman"/>
          <w:sz w:val="28"/>
        </w:rPr>
        <w:t>категория – соответствие занимаемой должности</w:t>
      </w:r>
      <w:r w:rsidR="00FB0FEB">
        <w:rPr>
          <w:rFonts w:ascii="Times New Roman" w:eastAsia="Times New Roman" w:hAnsi="Times New Roman" w:cs="Times New Roman"/>
          <w:sz w:val="28"/>
        </w:rPr>
        <w:t>.</w:t>
      </w:r>
    </w:p>
    <w:p w:rsidR="00715AA4" w:rsidRPr="0070426B" w:rsidRDefault="008006E6" w:rsidP="00D1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детского сада </w:t>
      </w:r>
      <w:r w:rsidR="00FB0FE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FB0FEB">
        <w:rPr>
          <w:rFonts w:ascii="Times New Roman" w:hAnsi="Times New Roman" w:cs="Times New Roman"/>
          <w:sz w:val="28"/>
          <w:szCs w:val="28"/>
        </w:rPr>
        <w:t xml:space="preserve"> году составлял  10 часов  с 7.30 до 17:3</w:t>
      </w:r>
      <w:r w:rsidR="00715AA4" w:rsidRPr="0070426B">
        <w:rPr>
          <w:rFonts w:ascii="Times New Roman" w:hAnsi="Times New Roman" w:cs="Times New Roman"/>
          <w:sz w:val="28"/>
          <w:szCs w:val="28"/>
        </w:rPr>
        <w:t>0 часов. Выходные: суббота, воскресенье.</w:t>
      </w:r>
    </w:p>
    <w:p w:rsidR="007A7009" w:rsidRDefault="008006E6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016">
        <w:rPr>
          <w:rFonts w:ascii="Times New Roman" w:hAnsi="Times New Roman" w:cs="Times New Roman"/>
          <w:sz w:val="28"/>
          <w:szCs w:val="28"/>
        </w:rPr>
        <w:t>По состоянию на 31.12.2018</w:t>
      </w:r>
      <w:r w:rsidR="008A4BE5">
        <w:rPr>
          <w:rFonts w:ascii="Times New Roman" w:hAnsi="Times New Roman" w:cs="Times New Roman"/>
          <w:sz w:val="28"/>
          <w:szCs w:val="28"/>
        </w:rPr>
        <w:t xml:space="preserve"> </w:t>
      </w:r>
      <w:r w:rsidRPr="00C11016">
        <w:rPr>
          <w:rFonts w:ascii="Times New Roman" w:hAnsi="Times New Roman" w:cs="Times New Roman"/>
          <w:sz w:val="28"/>
          <w:szCs w:val="28"/>
        </w:rPr>
        <w:t>г</w:t>
      </w:r>
      <w:r w:rsidR="008A4BE5">
        <w:rPr>
          <w:rFonts w:ascii="Times New Roman" w:hAnsi="Times New Roman" w:cs="Times New Roman"/>
          <w:sz w:val="28"/>
          <w:szCs w:val="28"/>
        </w:rPr>
        <w:t>ода</w:t>
      </w:r>
      <w:r w:rsidR="00FB0FEB">
        <w:rPr>
          <w:rFonts w:ascii="Times New Roman" w:hAnsi="Times New Roman" w:cs="Times New Roman"/>
          <w:sz w:val="28"/>
          <w:szCs w:val="28"/>
        </w:rPr>
        <w:t xml:space="preserve">  детский  сад  посещало  20 детей в возрасте от 1,</w:t>
      </w:r>
      <w:r w:rsidR="008A4BE5">
        <w:rPr>
          <w:rFonts w:ascii="Times New Roman" w:hAnsi="Times New Roman" w:cs="Times New Roman"/>
          <w:sz w:val="28"/>
          <w:szCs w:val="28"/>
        </w:rPr>
        <w:t>6 л</w:t>
      </w:r>
      <w:r w:rsidR="00FB0FEB">
        <w:rPr>
          <w:rFonts w:ascii="Times New Roman" w:hAnsi="Times New Roman" w:cs="Times New Roman"/>
          <w:sz w:val="28"/>
          <w:szCs w:val="28"/>
        </w:rPr>
        <w:t xml:space="preserve">ет </w:t>
      </w:r>
      <w:r w:rsidR="008A4BE5">
        <w:rPr>
          <w:rFonts w:ascii="Times New Roman" w:hAnsi="Times New Roman" w:cs="Times New Roman"/>
          <w:sz w:val="28"/>
          <w:szCs w:val="28"/>
        </w:rPr>
        <w:t xml:space="preserve"> до 8</w:t>
      </w:r>
      <w:r w:rsidR="00715AA4" w:rsidRPr="00C11016">
        <w:rPr>
          <w:rFonts w:ascii="Times New Roman" w:hAnsi="Times New Roman" w:cs="Times New Roman"/>
          <w:sz w:val="28"/>
          <w:szCs w:val="28"/>
        </w:rPr>
        <w:t xml:space="preserve"> лет</w:t>
      </w:r>
      <w:r w:rsidR="00EE6D00" w:rsidRPr="008A4BE5">
        <w:rPr>
          <w:rFonts w:ascii="Times New Roman" w:hAnsi="Times New Roman" w:cs="Times New Roman"/>
          <w:sz w:val="28"/>
          <w:szCs w:val="28"/>
        </w:rPr>
        <w:t>:</w:t>
      </w:r>
      <w:r w:rsidR="00EE6D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4BE5">
        <w:rPr>
          <w:rFonts w:ascii="Times New Roman" w:hAnsi="Times New Roman" w:cs="Times New Roman"/>
          <w:sz w:val="28"/>
          <w:szCs w:val="28"/>
        </w:rPr>
        <w:t xml:space="preserve"> 11мальчиков и </w:t>
      </w:r>
      <w:r w:rsidR="00715AA4" w:rsidRPr="00EE6D00">
        <w:rPr>
          <w:rFonts w:ascii="Times New Roman" w:hAnsi="Times New Roman" w:cs="Times New Roman"/>
          <w:sz w:val="28"/>
          <w:szCs w:val="28"/>
        </w:rPr>
        <w:t xml:space="preserve"> </w:t>
      </w:r>
      <w:r w:rsidR="008A4BE5">
        <w:rPr>
          <w:rFonts w:ascii="Times New Roman" w:hAnsi="Times New Roman" w:cs="Times New Roman"/>
          <w:sz w:val="28"/>
          <w:szCs w:val="28"/>
        </w:rPr>
        <w:t xml:space="preserve">9 </w:t>
      </w:r>
      <w:r w:rsidR="00715AA4" w:rsidRPr="00EE6D00">
        <w:rPr>
          <w:rFonts w:ascii="Times New Roman" w:hAnsi="Times New Roman" w:cs="Times New Roman"/>
          <w:sz w:val="28"/>
          <w:szCs w:val="28"/>
        </w:rPr>
        <w:t xml:space="preserve">девочек. </w:t>
      </w:r>
    </w:p>
    <w:p w:rsidR="008A4BE5" w:rsidRDefault="00715AA4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3AC">
        <w:rPr>
          <w:rFonts w:ascii="Times New Roman" w:hAnsi="Times New Roman" w:cs="Times New Roman"/>
          <w:sz w:val="28"/>
          <w:szCs w:val="28"/>
        </w:rPr>
        <w:t xml:space="preserve">В детском саду -  </w:t>
      </w:r>
      <w:r w:rsidR="008A4BE5">
        <w:rPr>
          <w:rFonts w:ascii="Times New Roman" w:hAnsi="Times New Roman" w:cs="Times New Roman"/>
          <w:sz w:val="28"/>
          <w:szCs w:val="28"/>
        </w:rPr>
        <w:t>одна разновозрастная группа.</w:t>
      </w:r>
    </w:p>
    <w:p w:rsidR="00715AA4" w:rsidRDefault="00715AA4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009" w:rsidRPr="00F723AC" w:rsidRDefault="007A7009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4" w:rsidRPr="0070426B" w:rsidRDefault="00715AA4" w:rsidP="00D12B8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lastRenderedPageBreak/>
        <w:t>Сост</w:t>
      </w:r>
      <w:r w:rsidR="008006E6">
        <w:rPr>
          <w:rFonts w:ascii="Times New Roman" w:eastAsia="Times New Roman" w:hAnsi="Times New Roman" w:cs="Times New Roman"/>
          <w:sz w:val="28"/>
        </w:rPr>
        <w:t>ав воспитанников</w:t>
      </w:r>
      <w:r w:rsidRPr="0070426B">
        <w:rPr>
          <w:rFonts w:ascii="Times New Roman" w:eastAsia="Times New Roman" w:hAnsi="Times New Roman" w:cs="Times New Roman"/>
          <w:sz w:val="28"/>
        </w:rPr>
        <w:t>: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1055"/>
        <w:gridCol w:w="3891"/>
        <w:gridCol w:w="1912"/>
      </w:tblGrid>
      <w:tr w:rsidR="007A7009" w:rsidRPr="0070426B" w:rsidTr="00715AA4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7A7009" w:rsidRPr="0070426B" w:rsidRDefault="007A7009" w:rsidP="00D12B86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2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70426B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70426B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70426B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7A7009" w:rsidRPr="0070426B" w:rsidRDefault="007A7009" w:rsidP="00D12B86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26B">
              <w:rPr>
                <w:rFonts w:ascii="Times New Roman" w:eastAsia="Times New Roman" w:hAnsi="Times New Roman" w:cs="Times New Roman"/>
                <w:b/>
                <w:sz w:val="24"/>
              </w:rPr>
              <w:t>Возраст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детей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7A7009" w:rsidRPr="0070426B" w:rsidRDefault="007A7009" w:rsidP="00D12B86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26B">
              <w:rPr>
                <w:rFonts w:ascii="Times New Roman" w:eastAsia="Times New Roman" w:hAnsi="Times New Roman" w:cs="Times New Roman"/>
                <w:b/>
                <w:sz w:val="24"/>
              </w:rPr>
              <w:t>Количество детей</w:t>
            </w:r>
          </w:p>
        </w:tc>
      </w:tr>
      <w:tr w:rsidR="007A7009" w:rsidRPr="0070426B" w:rsidTr="00715AA4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7A7009" w:rsidRPr="008006E6" w:rsidRDefault="007A7009" w:rsidP="00D12B86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7A7009" w:rsidRPr="008006E6" w:rsidRDefault="007A7009" w:rsidP="00D12B86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1,5</w:t>
            </w:r>
            <w:r w:rsidRPr="00800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 лет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7A7009" w:rsidRPr="00F723AC" w:rsidRDefault="007A7009" w:rsidP="00D12B86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7009" w:rsidRPr="0070426B" w:rsidTr="00715AA4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7A7009" w:rsidRPr="008006E6" w:rsidRDefault="007A7009" w:rsidP="00D12B86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7A7009" w:rsidRPr="008006E6" w:rsidRDefault="007A7009" w:rsidP="00D12B86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7A7009" w:rsidRPr="00F723AC" w:rsidRDefault="007A7009" w:rsidP="00D12B86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009" w:rsidRPr="0070426B" w:rsidTr="00715AA4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7A7009" w:rsidRPr="008006E6" w:rsidRDefault="007A7009" w:rsidP="00D12B86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7A7009" w:rsidRPr="008006E6" w:rsidRDefault="007A7009" w:rsidP="00D12B86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eastAsia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7A7009" w:rsidRPr="00F723AC" w:rsidRDefault="007A7009" w:rsidP="00D12B86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7009" w:rsidRPr="0070426B" w:rsidTr="00715AA4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7A7009" w:rsidRPr="008006E6" w:rsidRDefault="007A7009" w:rsidP="00D12B86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7A7009" w:rsidRPr="008006E6" w:rsidRDefault="007A7009" w:rsidP="00D12B86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7A7009" w:rsidRPr="00F723AC" w:rsidRDefault="007A7009" w:rsidP="00D12B86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7009" w:rsidRPr="0070426B" w:rsidTr="00715AA4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7A7009" w:rsidRPr="008006E6" w:rsidRDefault="007A7009" w:rsidP="00D12B86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7A7009" w:rsidRPr="008006E6" w:rsidRDefault="007A7009" w:rsidP="00D12B86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eastAsia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7A7009" w:rsidRPr="00F723AC" w:rsidRDefault="007A7009" w:rsidP="00D12B86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009" w:rsidRPr="0070426B" w:rsidTr="00715AA4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7A7009" w:rsidRPr="008006E6" w:rsidRDefault="007A7009" w:rsidP="00D12B86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7A7009" w:rsidRPr="008006E6" w:rsidRDefault="007A7009" w:rsidP="00D12B86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7 и далее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7A7009" w:rsidRPr="00F723AC" w:rsidRDefault="007A7009" w:rsidP="00D12B86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009" w:rsidRPr="0070426B" w:rsidTr="00715AA4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7A7009" w:rsidRPr="0070426B" w:rsidRDefault="007A7009" w:rsidP="00D12B86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7A7009" w:rsidRPr="0070426B" w:rsidRDefault="007A7009" w:rsidP="00D12B86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7A7009" w:rsidRPr="0070426B" w:rsidRDefault="007A7009" w:rsidP="00D12B86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426B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  <w:p w:rsidR="007A7009" w:rsidRPr="0070426B" w:rsidRDefault="007A7009" w:rsidP="00D12B86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 человек</w:t>
            </w:r>
          </w:p>
        </w:tc>
      </w:tr>
    </w:tbl>
    <w:p w:rsidR="007A7009" w:rsidRDefault="007A7009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01" w:rsidRDefault="00715AA4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>Ср</w:t>
      </w:r>
      <w:r w:rsidR="007A7009">
        <w:rPr>
          <w:rFonts w:ascii="Times New Roman" w:hAnsi="Times New Roman" w:cs="Times New Roman"/>
          <w:sz w:val="28"/>
          <w:szCs w:val="28"/>
        </w:rPr>
        <w:t xml:space="preserve">едняя посещаемость составляет 97 </w:t>
      </w:r>
      <w:r w:rsidRPr="0070426B">
        <w:rPr>
          <w:rFonts w:ascii="Times New Roman" w:hAnsi="Times New Roman" w:cs="Times New Roman"/>
          <w:sz w:val="28"/>
          <w:szCs w:val="28"/>
        </w:rPr>
        <w:t>%,  что соответствует показателям,  утверждённы</w:t>
      </w:r>
      <w:r w:rsidR="00853101">
        <w:rPr>
          <w:rFonts w:ascii="Times New Roman" w:hAnsi="Times New Roman" w:cs="Times New Roman"/>
          <w:sz w:val="28"/>
          <w:szCs w:val="28"/>
        </w:rPr>
        <w:t>м муниципальным заданием на 2018</w:t>
      </w:r>
      <w:r w:rsidRPr="0070426B">
        <w:rPr>
          <w:rFonts w:ascii="Times New Roman" w:hAnsi="Times New Roman" w:cs="Times New Roman"/>
          <w:sz w:val="28"/>
          <w:szCs w:val="28"/>
        </w:rPr>
        <w:t xml:space="preserve"> год</w:t>
      </w:r>
      <w:r w:rsidR="007A7009">
        <w:rPr>
          <w:rFonts w:ascii="Times New Roman" w:hAnsi="Times New Roman" w:cs="Times New Roman"/>
          <w:sz w:val="28"/>
          <w:szCs w:val="28"/>
        </w:rPr>
        <w:t>.</w:t>
      </w:r>
    </w:p>
    <w:p w:rsidR="00853101" w:rsidRPr="0070426B" w:rsidRDefault="007A7009" w:rsidP="00D12B8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 № 7 «Сосенка» </w:t>
      </w:r>
      <w:r w:rsidR="00853101">
        <w:rPr>
          <w:sz w:val="28"/>
          <w:szCs w:val="28"/>
        </w:rPr>
        <w:t xml:space="preserve"> посещает  </w:t>
      </w:r>
      <w:r>
        <w:rPr>
          <w:sz w:val="28"/>
          <w:szCs w:val="28"/>
        </w:rPr>
        <w:t>двое</w:t>
      </w:r>
      <w:r w:rsidR="00973BF5">
        <w:rPr>
          <w:sz w:val="28"/>
          <w:szCs w:val="28"/>
        </w:rPr>
        <w:t xml:space="preserve"> воспитанников</w:t>
      </w:r>
      <w:r w:rsidR="00853101" w:rsidRPr="00853101">
        <w:rPr>
          <w:sz w:val="28"/>
          <w:szCs w:val="28"/>
        </w:rPr>
        <w:t xml:space="preserve"> – из многодетных семей. </w:t>
      </w:r>
      <w:r w:rsidR="00853101" w:rsidRPr="0070426B">
        <w:rPr>
          <w:sz w:val="28"/>
          <w:szCs w:val="28"/>
        </w:rPr>
        <w:t xml:space="preserve">Контингент воспитанников социально благополучный. Преобладают дети из русскоязычных </w:t>
      </w:r>
      <w:r>
        <w:rPr>
          <w:sz w:val="28"/>
          <w:szCs w:val="28"/>
        </w:rPr>
        <w:t>и полных семей, мальчиков больше</w:t>
      </w:r>
      <w:r w:rsidR="00853101" w:rsidRPr="0070426B">
        <w:rPr>
          <w:sz w:val="28"/>
          <w:szCs w:val="28"/>
        </w:rPr>
        <w:t>, чем девочек.</w:t>
      </w:r>
    </w:p>
    <w:p w:rsidR="0070426B" w:rsidRDefault="0070426B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4" w:rsidRPr="00383518" w:rsidRDefault="00853101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518">
        <w:rPr>
          <w:rFonts w:ascii="Times New Roman" w:eastAsia="Times New Roman" w:hAnsi="Times New Roman" w:cs="Times New Roman"/>
          <w:sz w:val="28"/>
        </w:rPr>
        <w:t xml:space="preserve">В очереди на зачисление в детский сад </w:t>
      </w:r>
      <w:r w:rsidR="007A7009">
        <w:rPr>
          <w:rFonts w:ascii="Times New Roman" w:eastAsia="Times New Roman" w:hAnsi="Times New Roman" w:cs="Times New Roman"/>
          <w:sz w:val="28"/>
        </w:rPr>
        <w:t>стоит 8</w:t>
      </w:r>
      <w:r w:rsidR="00715AA4" w:rsidRPr="00383518">
        <w:rPr>
          <w:rFonts w:ascii="Times New Roman" w:eastAsia="Times New Roman" w:hAnsi="Times New Roman" w:cs="Times New Roman"/>
          <w:sz w:val="28"/>
        </w:rPr>
        <w:t xml:space="preserve"> человек, из них:</w:t>
      </w:r>
    </w:p>
    <w:p w:rsidR="007A7009" w:rsidRPr="00383518" w:rsidRDefault="00AC4328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3518">
        <w:rPr>
          <w:rFonts w:ascii="Times New Roman" w:eastAsia="Times New Roman" w:hAnsi="Times New Roman" w:cs="Times New Roman"/>
          <w:sz w:val="28"/>
        </w:rPr>
        <w:t xml:space="preserve">от 0 – 1,5 – </w:t>
      </w:r>
      <w:r w:rsidR="007A7009">
        <w:rPr>
          <w:rFonts w:ascii="Times New Roman" w:eastAsia="Times New Roman" w:hAnsi="Times New Roman" w:cs="Times New Roman"/>
          <w:sz w:val="28"/>
        </w:rPr>
        <w:t>7 человек</w:t>
      </w:r>
    </w:p>
    <w:p w:rsidR="00715AA4" w:rsidRPr="00383518" w:rsidRDefault="00AC4328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3518">
        <w:rPr>
          <w:rFonts w:ascii="Times New Roman" w:eastAsia="Times New Roman" w:hAnsi="Times New Roman" w:cs="Times New Roman"/>
          <w:sz w:val="28"/>
        </w:rPr>
        <w:t xml:space="preserve">от 1,5 – 3 лет – </w:t>
      </w:r>
      <w:r w:rsidR="007A7009">
        <w:rPr>
          <w:rFonts w:ascii="Times New Roman" w:eastAsia="Times New Roman" w:hAnsi="Times New Roman" w:cs="Times New Roman"/>
          <w:sz w:val="28"/>
        </w:rPr>
        <w:t>1 человек</w:t>
      </w:r>
    </w:p>
    <w:p w:rsidR="00715AA4" w:rsidRPr="0070426B" w:rsidRDefault="00853101" w:rsidP="00D12B8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53101">
        <w:rPr>
          <w:rFonts w:ascii="Times New Roman" w:eastAsia="Times New Roman" w:hAnsi="Times New Roman" w:cs="Times New Roman"/>
          <w:b/>
          <w:sz w:val="28"/>
        </w:rPr>
        <w:t>Вывод: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A7009">
        <w:rPr>
          <w:rFonts w:ascii="Times New Roman" w:eastAsia="Times New Roman" w:hAnsi="Times New Roman" w:cs="Times New Roman"/>
          <w:sz w:val="28"/>
        </w:rPr>
        <w:t xml:space="preserve">Детский сад </w:t>
      </w:r>
      <w:r>
        <w:rPr>
          <w:rFonts w:ascii="Times New Roman" w:eastAsia="Times New Roman" w:hAnsi="Times New Roman" w:cs="Times New Roman"/>
          <w:sz w:val="28"/>
        </w:rPr>
        <w:t xml:space="preserve">осуществляет  комплектование и функционирование учреждения  </w:t>
      </w:r>
      <w:r w:rsidRPr="00853101">
        <w:rPr>
          <w:rFonts w:ascii="Times New Roman" w:eastAsia="Times New Roman" w:hAnsi="Times New Roman" w:cs="Times New Roman"/>
          <w:sz w:val="28"/>
        </w:rPr>
        <w:t xml:space="preserve">  в </w:t>
      </w:r>
      <w:r>
        <w:rPr>
          <w:rFonts w:ascii="Times New Roman" w:eastAsia="Times New Roman" w:hAnsi="Times New Roman" w:cs="Times New Roman"/>
          <w:sz w:val="28"/>
        </w:rPr>
        <w:t xml:space="preserve"> соответствии  с  нормативными </w:t>
      </w:r>
      <w:r w:rsidRPr="00853101">
        <w:rPr>
          <w:rFonts w:ascii="Times New Roman" w:eastAsia="Times New Roman" w:hAnsi="Times New Roman" w:cs="Times New Roman"/>
          <w:sz w:val="28"/>
        </w:rPr>
        <w:t>документами в сфере образования Российской Федерации.</w:t>
      </w:r>
    </w:p>
    <w:p w:rsidR="00286F97" w:rsidRPr="0070426B" w:rsidRDefault="00286F9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426B">
        <w:rPr>
          <w:rFonts w:ascii="Times New Roman" w:eastAsia="Times New Roman" w:hAnsi="Times New Roman" w:cs="Times New Roman"/>
          <w:b/>
          <w:sz w:val="32"/>
          <w:szCs w:val="32"/>
        </w:rPr>
        <w:t>1.2. Организационно-правовое обеспечение управления ДОО</w:t>
      </w:r>
    </w:p>
    <w:p w:rsidR="002026F7" w:rsidRPr="0070426B" w:rsidRDefault="002026F7" w:rsidP="00D12B8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70426B">
        <w:rPr>
          <w:sz w:val="28"/>
          <w:szCs w:val="28"/>
        </w:rPr>
        <w:t xml:space="preserve">        Деятельность муниципального бюджетного дошкольного образовательного учреждения детского  сада </w:t>
      </w:r>
      <w:r w:rsidR="007A7009">
        <w:rPr>
          <w:sz w:val="28"/>
          <w:szCs w:val="28"/>
        </w:rPr>
        <w:t>№7 «Сосенк</w:t>
      </w:r>
      <w:r w:rsidRPr="0070426B">
        <w:rPr>
          <w:sz w:val="28"/>
          <w:szCs w:val="28"/>
        </w:rPr>
        <w:t>а»  регламентируется  нормативно–правовыми документами и локальными актами: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  Конституцией РФ 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  Законом  РФ  «Об  образовании  в  Российской  Федерации»  от 29.12.2012г, № 273-ФЗ  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  Порядком  организации  и  осуществления  образовательной деятельности  по  основным  общеобразовательным  программам  - образовательным  программам  дошкольного образования, утвержденным    приказом  Министерства  образования  и  науки  РФ  от 30.08.2013г. № 1014  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  Приказом  Министерства образования и науки РФ от 17 октября 2013 г.  №1155  «Об  утверждении  федерального  государственного   образовательного стандарта дошкольного образования»   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  Санитарно-эпидемиологическими  правилами  и нормативами  СанПиН 2.4.1.3049-13  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>  Уставом М</w:t>
      </w:r>
      <w:r w:rsidR="0041515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  Федеральным  законом  «Об  основных  гарантиях  прав  ребёнка Российской Федерации» 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   Конвенцией ООН о правах ребёнка   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  Решениями органов управления образованием всех уровней 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  Внутренними локальными нормативными актами, регламентирующие основные направления деятельности ДОО 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продолжается работа по созданию и обогащению нормативн</w:t>
      </w:r>
      <w:proofErr w:type="gramStart"/>
      <w:r w:rsidRPr="0070426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информационного обеспечения управления. При  изменении  и  дополнении  локальных нормативных актов,   не позднее 10 рабочих дней после  их  изменений,    новая  редакция   размещается на  официальном  сайте организации </w:t>
      </w:r>
    </w:p>
    <w:p w:rsidR="0070426B" w:rsidRPr="0070426B" w:rsidRDefault="0070426B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</w:rPr>
        <w:t>:  ДОО</w:t>
      </w: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 зарегистрировано  и  функционирует  в  соответствии  </w:t>
      </w:r>
      <w:proofErr w:type="gramStart"/>
      <w:r w:rsidRPr="0070426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2026F7" w:rsidRPr="0070426B" w:rsidRDefault="0070426B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документами в сфере образования Российской Федерации. </w:t>
      </w:r>
      <w:r w:rsidRPr="0070426B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26F7" w:rsidRPr="0070426B" w:rsidRDefault="002026F7" w:rsidP="00B64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426B">
        <w:rPr>
          <w:rFonts w:ascii="Times New Roman" w:eastAsia="Times New Roman" w:hAnsi="Times New Roman" w:cs="Times New Roman"/>
          <w:b/>
          <w:sz w:val="32"/>
          <w:szCs w:val="32"/>
        </w:rPr>
        <w:t>1.3. Формы и структура управления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ОО осуществляется в соответствии с нормативно-правовой базой ОО на основе принципов е</w:t>
      </w:r>
      <w:r w:rsidR="0041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диноначалия и самоуправления.  </w:t>
      </w:r>
      <w:r w:rsidRPr="0070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Формами самоуправления детским садом,  </w:t>
      </w:r>
      <w:r w:rsidRPr="0070426B">
        <w:rPr>
          <w:rFonts w:ascii="Times New Roman" w:hAnsi="Times New Roman" w:cs="Times New Roman"/>
          <w:sz w:val="28"/>
          <w:szCs w:val="28"/>
        </w:rPr>
        <w:t xml:space="preserve">обеспечивающими  государственно–общественный  характер  управления, являются:    Общее  собрание трудового коллектива,  Педагогический  совет, Совет родителей.  Порядок  выборов  органов  самоуправления детского  сада  и  их  компетенция  определяются    Уставом ОО  и Положениями о них.   </w:t>
      </w:r>
    </w:p>
    <w:p w:rsidR="002026F7" w:rsidRPr="0070426B" w:rsidRDefault="002026F7" w:rsidP="00D12B8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b/>
          <w:sz w:val="28"/>
          <w:szCs w:val="28"/>
        </w:rPr>
        <w:t>Общее собрание</w:t>
      </w: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работников учреждения – представляет полномочия всего трудового коллектива, содействует осуществлению управленческих начал, развитию инициативы трудового коллектива,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  </w:t>
      </w:r>
    </w:p>
    <w:p w:rsidR="002026F7" w:rsidRPr="0070426B" w:rsidRDefault="002026F7" w:rsidP="00D12B8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b/>
          <w:sz w:val="28"/>
          <w:szCs w:val="28"/>
        </w:rPr>
        <w:t>Педагогический совет</w:t>
      </w: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– постоянно действующий коллегиальный орган управления учреждения, действующий в целях рассмотрения педагогических и методических вопросов организации образовательного процесса, изучения и распространения передового педагогического опыта, развития и совершенствования образовательного и воспитательного процесса, повышения профессионального мастерства педагогических работников.  </w:t>
      </w:r>
    </w:p>
    <w:p w:rsidR="002026F7" w:rsidRDefault="002026F7" w:rsidP="00D12B8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родителей </w:t>
      </w: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(законных представителей) - орган управления учреждения, действующий в целях оказания помощи учреждению и педагогическому коллективу в решении уставных задач, организации и совершенствовании воспитательно-образовательного процесса и социальной защиты воспитанников детского сада.  </w:t>
      </w:r>
    </w:p>
    <w:p w:rsidR="00415150" w:rsidRDefault="00415150" w:rsidP="00D12B8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 осуществляет непосредственное руководство детским садом и несет ответственность за деятельность учреждения.</w:t>
      </w:r>
    </w:p>
    <w:p w:rsidR="00415150" w:rsidRPr="0070426B" w:rsidRDefault="00415150" w:rsidP="00D12B8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b/>
          <w:sz w:val="28"/>
          <w:szCs w:val="28"/>
        </w:rPr>
        <w:t>Заведующий</w:t>
      </w: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- управляющий учреждением, который несет ответственность за руководство образовательной, научной, воспитательной работой и организационно-хозяйственной деятельностью учреждения. </w:t>
      </w:r>
    </w:p>
    <w:p w:rsidR="00415150" w:rsidRPr="0070426B" w:rsidRDefault="008F69A0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Учредителем МБДОУ детского сада № 7 «Сосенка</w:t>
      </w:r>
      <w:r w:rsidR="00415150" w:rsidRPr="0070426B">
        <w:rPr>
          <w:rFonts w:ascii="Times New Roman" w:hAnsi="Times New Roman" w:cs="Times New Roman"/>
          <w:sz w:val="28"/>
          <w:szCs w:val="28"/>
        </w:rPr>
        <w:t>» является Администрация Некрасовского муниципального района.</w:t>
      </w:r>
    </w:p>
    <w:p w:rsidR="00415150" w:rsidRPr="0070426B" w:rsidRDefault="00415150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b/>
          <w:sz w:val="28"/>
          <w:szCs w:val="28"/>
        </w:rPr>
        <w:t>Учредитель</w:t>
      </w: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–  Администрации Некрасовского муниципального района. </w:t>
      </w:r>
      <w:r w:rsidRPr="0070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 определяет муниципальное задание  на оказание муниципальных услуг, осуществляет  </w:t>
      </w:r>
      <w:proofErr w:type="gramStart"/>
      <w:r w:rsidRPr="0070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 за</w:t>
      </w:r>
      <w:proofErr w:type="gramEnd"/>
      <w:r w:rsidRPr="0070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детского сада</w:t>
      </w:r>
      <w:r w:rsidRPr="0070426B">
        <w:rPr>
          <w:rFonts w:ascii="Times New Roman" w:hAnsi="Times New Roman" w:cs="Times New Roman"/>
          <w:sz w:val="28"/>
          <w:szCs w:val="28"/>
        </w:rPr>
        <w:t>. Все вопросы финансирования, введения дополнительных услуг, комплектования и др., согласовываются с Учредителем. Непосредственное управление системой образования Некрасовского муниципального района осуществляется   Управлением образования (Руководитель УО – Балуева Н. Н.)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Система  управления  в  ДОО </w:t>
      </w:r>
      <w:r w:rsidRPr="0070426B">
        <w:rPr>
          <w:rFonts w:ascii="Times New Roman" w:hAnsi="Times New Roman" w:cs="Times New Roman"/>
          <w:sz w:val="28"/>
          <w:szCs w:val="28"/>
        </w:rPr>
        <w:t>строится  на  основе  отбора  и  анализа педагогической и управленческой информации и</w:t>
      </w: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 оптимальное  сочетание традиционных  и  современных  тенденций:  программирование  деятельности ДОО  в  режиме  развития,  обеспечение  инновационного  процесса  в  детском саду, комплексное  сопровождение  развития  участников  образовательной деятельности,  что  позволяет  эффективно  организовать  образовательное пространство ДОО.  </w:t>
      </w:r>
    </w:p>
    <w:p w:rsidR="002026F7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Действующая система управления позволяет оптимизировать управление,  включить  в  пространство  управленческой  деятельности  педагогов,  работников  ДОО  и  родителей  (законных представителей). Структура  и  механизм  управления  ДОО  позволяют обеспечить  стабильное  функционирование,    способствуют  развитию инициативы  участников  образовательного  процесса  (педагогов,  родителей (законных представителей), детей) и сотрудников детского сада. </w:t>
      </w:r>
    </w:p>
    <w:p w:rsidR="009C17A9" w:rsidRPr="0070426B" w:rsidRDefault="009C17A9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7A9" w:rsidRPr="0070426B" w:rsidRDefault="009C17A9" w:rsidP="00B64E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1.4</w:t>
      </w:r>
      <w:r w:rsidRPr="0070426B">
        <w:rPr>
          <w:rFonts w:ascii="Times New Roman" w:hAnsi="Times New Roman" w:cs="Times New Roman"/>
          <w:b/>
          <w:sz w:val="32"/>
          <w:szCs w:val="32"/>
        </w:rPr>
        <w:t>. Качество кадрового обеспечения</w:t>
      </w:r>
    </w:p>
    <w:p w:rsidR="009C17A9" w:rsidRPr="0070426B" w:rsidRDefault="009C17A9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       Детский сад укомплектован кадрами на 100% согласно штатному расписанию.</w:t>
      </w:r>
    </w:p>
    <w:p w:rsidR="009C17A9" w:rsidRPr="0070426B" w:rsidRDefault="009C17A9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 xml:space="preserve">   Неустанно рядом с маленькими воспитанника</w:t>
      </w:r>
      <w:r w:rsidR="00D4575A">
        <w:rPr>
          <w:rFonts w:ascii="Times New Roman" w:eastAsia="Times New Roman" w:hAnsi="Times New Roman" w:cs="Times New Roman"/>
          <w:sz w:val="28"/>
        </w:rPr>
        <w:t xml:space="preserve">ми детского сада, находятся   2 </w:t>
      </w:r>
      <w:r w:rsidRPr="0070426B">
        <w:rPr>
          <w:rFonts w:ascii="Times New Roman" w:eastAsia="Times New Roman" w:hAnsi="Times New Roman" w:cs="Times New Roman"/>
          <w:sz w:val="28"/>
        </w:rPr>
        <w:t>заботливых  взрослых, настоящих мастеров  своего дела, которые стараются  сделать комфортным каждый день пребывания  детей в ОО. Педагогическ</w:t>
      </w:r>
      <w:r w:rsidR="00D4575A">
        <w:rPr>
          <w:rFonts w:ascii="Times New Roman" w:eastAsia="Times New Roman" w:hAnsi="Times New Roman" w:cs="Times New Roman"/>
          <w:sz w:val="28"/>
        </w:rPr>
        <w:t>ий персонал  и администрация  5 человек, что составляет 50</w:t>
      </w:r>
      <w:r w:rsidRPr="0070426B">
        <w:rPr>
          <w:rFonts w:ascii="Times New Roman" w:eastAsia="Times New Roman" w:hAnsi="Times New Roman" w:cs="Times New Roman"/>
          <w:sz w:val="28"/>
        </w:rPr>
        <w:t>% от общего состава всего персонала.</w:t>
      </w:r>
    </w:p>
    <w:p w:rsidR="009C17A9" w:rsidRPr="0070426B" w:rsidRDefault="009C17A9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 xml:space="preserve">         Персонал по присмотру и уходу сос</w:t>
      </w:r>
      <w:r w:rsidR="00D4575A">
        <w:rPr>
          <w:rFonts w:ascii="Times New Roman" w:eastAsia="Times New Roman" w:hAnsi="Times New Roman" w:cs="Times New Roman"/>
          <w:sz w:val="28"/>
        </w:rPr>
        <w:t>тавляет 10% (1</w:t>
      </w:r>
      <w:r w:rsidRPr="0070426B">
        <w:rPr>
          <w:rFonts w:ascii="Times New Roman" w:eastAsia="Times New Roman" w:hAnsi="Times New Roman" w:cs="Times New Roman"/>
          <w:sz w:val="28"/>
        </w:rPr>
        <w:t xml:space="preserve"> человек) от общего количества сотрудников. </w:t>
      </w:r>
    </w:p>
    <w:p w:rsidR="009C17A9" w:rsidRPr="0070426B" w:rsidRDefault="009C17A9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 xml:space="preserve">        Обслуживающ</w:t>
      </w:r>
      <w:r w:rsidR="00D4575A">
        <w:rPr>
          <w:rFonts w:ascii="Times New Roman" w:eastAsia="Times New Roman" w:hAnsi="Times New Roman" w:cs="Times New Roman"/>
          <w:sz w:val="28"/>
        </w:rPr>
        <w:t xml:space="preserve">ий персонал  составляет  40%  </w:t>
      </w:r>
      <w:proofErr w:type="gramStart"/>
      <w:r w:rsidR="00D4575A">
        <w:rPr>
          <w:rFonts w:ascii="Times New Roman" w:eastAsia="Times New Roman" w:hAnsi="Times New Roman" w:cs="Times New Roman"/>
          <w:sz w:val="28"/>
        </w:rPr>
        <w:t>(</w:t>
      </w:r>
      <w:r w:rsidRPr="0070426B"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 w:rsidR="00D4575A">
        <w:rPr>
          <w:rFonts w:ascii="Times New Roman" w:eastAsia="Times New Roman" w:hAnsi="Times New Roman" w:cs="Times New Roman"/>
          <w:sz w:val="28"/>
        </w:rPr>
        <w:t xml:space="preserve">4 </w:t>
      </w:r>
      <w:r w:rsidRPr="0070426B">
        <w:rPr>
          <w:rFonts w:ascii="Times New Roman" w:eastAsia="Times New Roman" w:hAnsi="Times New Roman" w:cs="Times New Roman"/>
          <w:sz w:val="28"/>
        </w:rPr>
        <w:t>человек</w:t>
      </w:r>
      <w:r w:rsidR="00D4575A">
        <w:rPr>
          <w:rFonts w:ascii="Times New Roman" w:eastAsia="Times New Roman" w:hAnsi="Times New Roman" w:cs="Times New Roman"/>
          <w:sz w:val="28"/>
        </w:rPr>
        <w:t>а</w:t>
      </w:r>
      <w:r w:rsidRPr="0070426B">
        <w:rPr>
          <w:rFonts w:ascii="Times New Roman" w:eastAsia="Times New Roman" w:hAnsi="Times New Roman" w:cs="Times New Roman"/>
          <w:sz w:val="28"/>
        </w:rPr>
        <w:t xml:space="preserve">) от общего количества сотрудников. </w:t>
      </w:r>
    </w:p>
    <w:p w:rsidR="009C17A9" w:rsidRPr="0070426B" w:rsidRDefault="009C17A9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 xml:space="preserve">         В  дошкольной   организации  сложился  стабильный  творческий  педагогический коллектив  в  </w:t>
      </w:r>
      <w:r w:rsidR="00D4575A">
        <w:rPr>
          <w:rFonts w:ascii="Times New Roman" w:eastAsia="Times New Roman" w:hAnsi="Times New Roman" w:cs="Times New Roman"/>
          <w:sz w:val="28"/>
        </w:rPr>
        <w:t>количестве  4</w:t>
      </w:r>
      <w:r w:rsidRPr="0070426B">
        <w:rPr>
          <w:rFonts w:ascii="Times New Roman" w:eastAsia="Times New Roman" w:hAnsi="Times New Roman" w:cs="Times New Roman"/>
          <w:sz w:val="28"/>
        </w:rPr>
        <w:t xml:space="preserve">  человек   с высоким уровнем профессиональной подготовки.  </w:t>
      </w:r>
    </w:p>
    <w:p w:rsidR="009C17A9" w:rsidRPr="0070426B" w:rsidRDefault="009C17A9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C17A9" w:rsidRPr="0070426B" w:rsidRDefault="009C17A9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>Педагогический процесс в ДОО обеспечивают:</w:t>
      </w:r>
    </w:p>
    <w:p w:rsidR="009C17A9" w:rsidRPr="0070426B" w:rsidRDefault="009C17A9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 xml:space="preserve">Воспитатели: </w:t>
      </w:r>
    </w:p>
    <w:p w:rsidR="009C17A9" w:rsidRPr="0070426B" w:rsidRDefault="00D4575A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Журавлева </w:t>
      </w:r>
      <w:proofErr w:type="spellStart"/>
      <w:r>
        <w:rPr>
          <w:rFonts w:ascii="Times New Roman" w:eastAsia="Times New Roman" w:hAnsi="Times New Roman" w:cs="Times New Roman"/>
          <w:sz w:val="28"/>
        </w:rPr>
        <w:t>Таптьяна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Дмитриевна</w:t>
      </w:r>
      <w:r w:rsidR="009C17A9" w:rsidRPr="0070426B">
        <w:rPr>
          <w:rFonts w:ascii="Times New Roman" w:eastAsia="Times New Roman" w:hAnsi="Times New Roman" w:cs="Times New Roman"/>
          <w:sz w:val="28"/>
        </w:rPr>
        <w:t>- 1 кв. категория</w:t>
      </w:r>
    </w:p>
    <w:p w:rsidR="009C17A9" w:rsidRPr="0070426B" w:rsidRDefault="00D4575A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Ермолина Людмила Леонидовна </w:t>
      </w:r>
      <w:r w:rsidR="009C17A9" w:rsidRPr="0070426B">
        <w:rPr>
          <w:rFonts w:ascii="Times New Roman" w:eastAsia="Times New Roman" w:hAnsi="Times New Roman" w:cs="Times New Roman"/>
          <w:sz w:val="28"/>
        </w:rPr>
        <w:t>-1 кв. категория</w:t>
      </w:r>
    </w:p>
    <w:p w:rsidR="009C17A9" w:rsidRPr="0070426B" w:rsidRDefault="009C17A9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 xml:space="preserve">Специалисты: </w:t>
      </w:r>
    </w:p>
    <w:p w:rsidR="009C17A9" w:rsidRPr="0070426B" w:rsidRDefault="009C17A9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lastRenderedPageBreak/>
        <w:t xml:space="preserve">Учитель-логопед:  </w:t>
      </w:r>
      <w:proofErr w:type="spellStart"/>
      <w:r w:rsidR="00D4575A">
        <w:rPr>
          <w:rFonts w:ascii="Times New Roman" w:eastAsia="Times New Roman" w:hAnsi="Times New Roman" w:cs="Times New Roman"/>
          <w:sz w:val="28"/>
        </w:rPr>
        <w:t>Лабудина</w:t>
      </w:r>
      <w:proofErr w:type="spellEnd"/>
      <w:r w:rsidR="00D4575A">
        <w:rPr>
          <w:rFonts w:ascii="Times New Roman" w:eastAsia="Times New Roman" w:hAnsi="Times New Roman" w:cs="Times New Roman"/>
          <w:sz w:val="28"/>
        </w:rPr>
        <w:t xml:space="preserve"> Екатерина Александровна </w:t>
      </w:r>
      <w:r w:rsidRPr="0070426B">
        <w:rPr>
          <w:rFonts w:ascii="Times New Roman" w:eastAsia="Times New Roman" w:hAnsi="Times New Roman" w:cs="Times New Roman"/>
          <w:sz w:val="28"/>
        </w:rPr>
        <w:t>-1 кв. категория</w:t>
      </w:r>
    </w:p>
    <w:p w:rsidR="009C17A9" w:rsidRPr="0070426B" w:rsidRDefault="009C17A9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>Музыкальный руководитель:</w:t>
      </w:r>
      <w:r w:rsidR="00D4575A">
        <w:rPr>
          <w:rFonts w:ascii="Times New Roman" w:eastAsia="Times New Roman" w:hAnsi="Times New Roman" w:cs="Times New Roman"/>
          <w:sz w:val="28"/>
        </w:rPr>
        <w:t xml:space="preserve"> Екимова Лилия Львовна – высшая </w:t>
      </w:r>
      <w:r w:rsidRPr="0070426B">
        <w:rPr>
          <w:rFonts w:ascii="Times New Roman" w:eastAsia="Times New Roman" w:hAnsi="Times New Roman" w:cs="Times New Roman"/>
          <w:sz w:val="28"/>
        </w:rPr>
        <w:t>категория</w:t>
      </w:r>
    </w:p>
    <w:p w:rsidR="009C17A9" w:rsidRPr="0070426B" w:rsidRDefault="009C17A9" w:rsidP="00D12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 xml:space="preserve">Возраст педагогов: </w:t>
      </w:r>
    </w:p>
    <w:p w:rsidR="009C17A9" w:rsidRPr="0070426B" w:rsidRDefault="009C17A9" w:rsidP="00D12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C17A9" w:rsidRPr="0070426B" w:rsidRDefault="00D4575A" w:rsidP="00D12B86">
      <w:pPr>
        <w:numPr>
          <w:ilvl w:val="0"/>
          <w:numId w:val="1"/>
        </w:numPr>
        <w:spacing w:after="0" w:line="240" w:lineRule="auto"/>
        <w:ind w:left="147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20-35 лет – 25</w:t>
      </w:r>
      <w:r w:rsidR="009C17A9" w:rsidRPr="0070426B">
        <w:rPr>
          <w:rFonts w:ascii="Times New Roman" w:eastAsia="Times New Roman" w:hAnsi="Times New Roman" w:cs="Times New Roman"/>
          <w:sz w:val="28"/>
        </w:rPr>
        <w:t>%(</w:t>
      </w:r>
      <w:r w:rsidR="009C17A9" w:rsidRPr="0070426B">
        <w:rPr>
          <w:rFonts w:ascii="Times New Roman" w:eastAsia="Times New Roman" w:hAnsi="Times New Roman" w:cs="Times New Roman"/>
          <w:sz w:val="28"/>
          <w:lang w:val="en-US"/>
        </w:rPr>
        <w:t>1</w:t>
      </w:r>
      <w:r w:rsidR="009C17A9" w:rsidRPr="0070426B">
        <w:rPr>
          <w:rFonts w:ascii="Times New Roman" w:eastAsia="Times New Roman" w:hAnsi="Times New Roman" w:cs="Times New Roman"/>
          <w:sz w:val="28"/>
        </w:rPr>
        <w:t xml:space="preserve"> человек)</w:t>
      </w:r>
    </w:p>
    <w:p w:rsidR="009C17A9" w:rsidRPr="0070426B" w:rsidRDefault="00D4575A" w:rsidP="00D12B86">
      <w:pPr>
        <w:numPr>
          <w:ilvl w:val="0"/>
          <w:numId w:val="1"/>
        </w:numPr>
        <w:spacing w:after="0" w:line="240" w:lineRule="auto"/>
        <w:ind w:left="147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50 лет и выше – 75%.(3</w:t>
      </w:r>
      <w:r w:rsidR="009C17A9" w:rsidRPr="0070426B">
        <w:rPr>
          <w:rFonts w:ascii="Times New Roman" w:eastAsia="Times New Roman" w:hAnsi="Times New Roman" w:cs="Times New Roman"/>
          <w:sz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</w:rPr>
        <w:t>а</w:t>
      </w:r>
      <w:r w:rsidR="009C17A9" w:rsidRPr="0070426B">
        <w:rPr>
          <w:rFonts w:ascii="Times New Roman" w:eastAsia="Times New Roman" w:hAnsi="Times New Roman" w:cs="Times New Roman"/>
          <w:sz w:val="28"/>
        </w:rPr>
        <w:t>)</w:t>
      </w:r>
    </w:p>
    <w:p w:rsidR="009C17A9" w:rsidRPr="0070426B" w:rsidRDefault="009C17A9" w:rsidP="00D12B86">
      <w:pPr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sz w:val="28"/>
        </w:rPr>
      </w:pPr>
    </w:p>
    <w:p w:rsidR="009C17A9" w:rsidRPr="0070426B" w:rsidRDefault="009C17A9" w:rsidP="00D12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851"/>
        <w:gridCol w:w="1064"/>
        <w:gridCol w:w="1815"/>
        <w:gridCol w:w="806"/>
        <w:gridCol w:w="567"/>
        <w:gridCol w:w="1157"/>
        <w:gridCol w:w="832"/>
        <w:gridCol w:w="1237"/>
      </w:tblGrid>
      <w:tr w:rsidR="009C17A9" w:rsidRPr="0070426B" w:rsidTr="00E81925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7A9" w:rsidRPr="0070426B" w:rsidRDefault="009C17A9" w:rsidP="00D12B86">
            <w:pPr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  <w:r w:rsidRPr="0070426B">
              <w:rPr>
                <w:rFonts w:ascii="Times New Roman" w:eastAsia="Times New Roman" w:hAnsi="Times New Roman" w:cs="Times New Roman"/>
                <w:sz w:val="24"/>
              </w:rPr>
              <w:t>од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7A9" w:rsidRPr="0070426B" w:rsidRDefault="009C17A9" w:rsidP="00D12B86">
            <w:pPr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7A9" w:rsidRPr="0070426B" w:rsidRDefault="009C17A9" w:rsidP="00D12B86">
            <w:pPr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</w:rPr>
              <w:t>Категория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7A9" w:rsidRPr="0070426B" w:rsidRDefault="009C17A9" w:rsidP="00D12B86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</w:rPr>
              <w:t xml:space="preserve">Курсы повышения </w:t>
            </w:r>
            <w:proofErr w:type="spellStart"/>
            <w:r w:rsidRPr="0070426B">
              <w:rPr>
                <w:rFonts w:ascii="Times New Roman" w:eastAsia="Times New Roman" w:hAnsi="Times New Roman" w:cs="Times New Roman"/>
                <w:sz w:val="24"/>
              </w:rPr>
              <w:t>квалифика</w:t>
            </w:r>
            <w:proofErr w:type="spellEnd"/>
          </w:p>
          <w:p w:rsidR="009C17A9" w:rsidRPr="0070426B" w:rsidRDefault="009C17A9" w:rsidP="00D12B86">
            <w:pPr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426B"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</w:p>
        </w:tc>
      </w:tr>
      <w:tr w:rsidR="009C17A9" w:rsidRPr="0070426B" w:rsidTr="00E81925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17A9" w:rsidRPr="0070426B" w:rsidRDefault="009C17A9" w:rsidP="00D1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7A9" w:rsidRPr="0070426B" w:rsidRDefault="009C17A9" w:rsidP="00D12B86">
            <w:pPr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</w:rPr>
              <w:t>высшее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7A9" w:rsidRPr="0070426B" w:rsidRDefault="009C17A9" w:rsidP="00D12B86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</w:p>
          <w:p w:rsidR="009C17A9" w:rsidRPr="0070426B" w:rsidRDefault="009C17A9" w:rsidP="00D12B86">
            <w:pPr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</w:rPr>
              <w:t>в ВУЗе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7A9" w:rsidRPr="0070426B" w:rsidRDefault="009C17A9" w:rsidP="00D12B86">
            <w:pPr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</w:rPr>
              <w:t>Среднее профессиональное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7A9" w:rsidRPr="0070426B" w:rsidRDefault="009C17A9" w:rsidP="00D12B86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0426B">
              <w:rPr>
                <w:rFonts w:ascii="Times New Roman" w:eastAsia="Times New Roman" w:hAnsi="Times New Roman" w:cs="Times New Roman"/>
                <w:sz w:val="24"/>
              </w:rPr>
              <w:t>Выс</w:t>
            </w:r>
            <w:proofErr w:type="spellEnd"/>
          </w:p>
          <w:p w:rsidR="009C17A9" w:rsidRPr="0070426B" w:rsidRDefault="009C17A9" w:rsidP="00D12B86">
            <w:pPr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426B">
              <w:rPr>
                <w:rFonts w:ascii="Times New Roman" w:eastAsia="Times New Roman" w:hAnsi="Times New Roman" w:cs="Times New Roman"/>
                <w:sz w:val="24"/>
              </w:rPr>
              <w:t>шая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7A9" w:rsidRPr="0070426B" w:rsidRDefault="009C17A9" w:rsidP="00D12B86">
            <w:pPr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</w:rPr>
              <w:t>1-я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7A9" w:rsidRPr="0070426B" w:rsidRDefault="009C17A9" w:rsidP="00D12B86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</w:rPr>
              <w:t>Соответствие занимаемой должности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7A9" w:rsidRPr="0070426B" w:rsidRDefault="009C17A9" w:rsidP="00D12B86">
            <w:pPr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</w:rPr>
              <w:t>Не имеют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7A9" w:rsidRPr="0070426B" w:rsidRDefault="009C17A9" w:rsidP="00D12B86">
            <w:pPr>
              <w:spacing w:after="0" w:line="240" w:lineRule="auto"/>
              <w:ind w:right="106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C17A9" w:rsidRPr="0070426B" w:rsidTr="00E8192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7A9" w:rsidRPr="0070426B" w:rsidRDefault="009C17A9" w:rsidP="00D12B86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7A9" w:rsidRPr="0070426B" w:rsidRDefault="00D4575A" w:rsidP="00D12B86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7A9" w:rsidRPr="0070426B" w:rsidRDefault="009C17A9" w:rsidP="00D12B86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7A9" w:rsidRPr="0070426B" w:rsidRDefault="00D4575A" w:rsidP="00D12B86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7A9" w:rsidRPr="0070426B" w:rsidRDefault="00D4575A" w:rsidP="00D12B86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7A9" w:rsidRPr="0070426B" w:rsidRDefault="00D4575A" w:rsidP="00D12B86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7A9" w:rsidRPr="0070426B" w:rsidRDefault="00D4575A" w:rsidP="00D12B86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7A9" w:rsidRPr="0070426B" w:rsidRDefault="00D4575A" w:rsidP="00D12B86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7A9" w:rsidRDefault="00D4575A" w:rsidP="00D12B86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EA558A" w:rsidRPr="0070426B" w:rsidRDefault="00EA558A" w:rsidP="00D12B86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C17A9" w:rsidRPr="0070426B" w:rsidRDefault="009C17A9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17A9" w:rsidRDefault="009C17A9" w:rsidP="00D12B86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eastAsia="Calibri" w:hAnsi="Times New Roman" w:cs="Times New Roman"/>
          <w:sz w:val="28"/>
          <w:szCs w:val="28"/>
        </w:rPr>
        <w:t xml:space="preserve">- курсовая подготовка педагогов на базе </w:t>
      </w:r>
      <w:r w:rsidRPr="0070426B">
        <w:rPr>
          <w:rFonts w:ascii="Times New Roman" w:hAnsi="Times New Roman" w:cs="Times New Roman"/>
          <w:sz w:val="28"/>
          <w:szCs w:val="28"/>
        </w:rPr>
        <w:t>ГОАУ ЯО ИРО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4259" w:rsidRDefault="00A14259" w:rsidP="00D12B86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«Наблюдение, как инструмент работы педагога в условиях ФГОС ДО», Журавлева Т.Д.2017-2018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17A9" w:rsidRDefault="00A14259" w:rsidP="00D12B86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«Построение развивающей предметно-пространственной среды ДОО в условиях реализации ФГОС ДО» Ермолина Л.Л.</w:t>
      </w:r>
    </w:p>
    <w:p w:rsidR="009C17A9" w:rsidRPr="0070426B" w:rsidRDefault="009C17A9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         Методическая  работа  в  детском саду  направлена  на  повышении компетентности  педагога  в  вопросах  совершенствования  образовательного процесса  и  создание  такой  образовательной  среды,  в  которой  полностью будет  реализован  творческий  потенциал  каждого  педагога,  всего педагогического  коллектива  и,  в  конечном  счете,  на  обеспечение  качества образовательного  процесса  ДОО.  При  планировании  и  проведе</w:t>
      </w:r>
      <w:r>
        <w:rPr>
          <w:rFonts w:ascii="Times New Roman" w:hAnsi="Times New Roman" w:cs="Times New Roman"/>
          <w:sz w:val="28"/>
          <w:szCs w:val="28"/>
        </w:rPr>
        <w:t>нии методической  работы  в  детском саду</w:t>
      </w:r>
      <w:r w:rsidRPr="0070426B">
        <w:rPr>
          <w:rFonts w:ascii="Times New Roman" w:hAnsi="Times New Roman" w:cs="Times New Roman"/>
          <w:sz w:val="28"/>
          <w:szCs w:val="28"/>
        </w:rPr>
        <w:t xml:space="preserve">  отдается  предпочтение  активным  формам обучения,  таким  как:  семинары-практикумы,  круглые  столы,  просмотры открытых мероприятий, </w:t>
      </w:r>
      <w:proofErr w:type="spellStart"/>
      <w:r w:rsidRPr="0070426B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70426B">
        <w:rPr>
          <w:rFonts w:ascii="Times New Roman" w:hAnsi="Times New Roman" w:cs="Times New Roman"/>
          <w:sz w:val="28"/>
          <w:szCs w:val="28"/>
        </w:rPr>
        <w:t xml:space="preserve">, использование ИКТ. </w:t>
      </w:r>
    </w:p>
    <w:p w:rsidR="009C17A9" w:rsidRPr="0070426B" w:rsidRDefault="009C17A9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       Педагоги детского сада повышают свою квалификацию также на проводимых методических объединениях и семинарах муниципального и межмуниципального уровней.</w:t>
      </w:r>
    </w:p>
    <w:p w:rsidR="009C17A9" w:rsidRDefault="00E81925" w:rsidP="00D12B8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2017</w:t>
      </w:r>
      <w:r w:rsidR="009C17A9" w:rsidRPr="0070426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18</w:t>
      </w:r>
      <w:r w:rsidR="009C17A9" w:rsidRPr="0070426B">
        <w:rPr>
          <w:rFonts w:ascii="Times New Roman" w:hAnsi="Times New Roman" w:cs="Times New Roman"/>
          <w:sz w:val="28"/>
          <w:szCs w:val="28"/>
        </w:rPr>
        <w:t xml:space="preserve"> учебном году педагоги ДОО работали над методической темой</w:t>
      </w:r>
      <w:r w:rsidR="00A14259">
        <w:rPr>
          <w:rFonts w:ascii="Times New Roman" w:hAnsi="Times New Roman" w:cs="Times New Roman"/>
          <w:sz w:val="28"/>
          <w:szCs w:val="28"/>
        </w:rPr>
        <w:t>:</w:t>
      </w:r>
      <w:r w:rsidR="009C17A9" w:rsidRPr="0070426B">
        <w:rPr>
          <w:rFonts w:ascii="Times New Roman" w:hAnsi="Times New Roman" w:cs="Times New Roman"/>
          <w:sz w:val="28"/>
          <w:szCs w:val="28"/>
        </w:rPr>
        <w:t xml:space="preserve"> </w:t>
      </w:r>
      <w:r w:rsidR="00973BF5" w:rsidRPr="00973BF5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A14259">
        <w:rPr>
          <w:rFonts w:ascii="Times New Roman" w:hAnsi="Times New Roman" w:cs="Times New Roman"/>
          <w:bCs/>
          <w:iCs/>
          <w:sz w:val="28"/>
          <w:szCs w:val="28"/>
        </w:rPr>
        <w:t xml:space="preserve">Речевое </w:t>
      </w:r>
      <w:r w:rsidR="00973BF5" w:rsidRPr="00973BF5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детей дошкольного возраста посредствам </w:t>
      </w:r>
      <w:r w:rsidR="00A14259">
        <w:rPr>
          <w:rFonts w:ascii="Times New Roman" w:hAnsi="Times New Roman" w:cs="Times New Roman"/>
          <w:bCs/>
          <w:iCs/>
          <w:sz w:val="28"/>
          <w:szCs w:val="28"/>
        </w:rPr>
        <w:t>использования нетрадиционных видов изобразительной деятельности</w:t>
      </w:r>
      <w:r w:rsidR="00973BF5" w:rsidRPr="00973BF5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D4575A" w:rsidRDefault="00D4575A" w:rsidP="00D12B8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3BF5" w:rsidRDefault="00973BF5" w:rsidP="00D12B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BF5">
        <w:rPr>
          <w:rFonts w:ascii="Times New Roman" w:hAnsi="Times New Roman" w:cs="Times New Roman"/>
          <w:b/>
          <w:bCs/>
          <w:sz w:val="28"/>
          <w:szCs w:val="28"/>
        </w:rPr>
        <w:t>Реализация методической темы</w:t>
      </w:r>
    </w:p>
    <w:p w:rsidR="003E73D5" w:rsidRDefault="00743F62" w:rsidP="00D12B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Педсовет «Роль мелкой моторики</w:t>
      </w:r>
      <w:r w:rsidR="006353D1" w:rsidRPr="00973BF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речевом развитии </w:t>
      </w:r>
      <w:r w:rsidR="006353D1" w:rsidRPr="00973BF5">
        <w:rPr>
          <w:rFonts w:ascii="Times New Roman" w:hAnsi="Times New Roman" w:cs="Times New Roman"/>
          <w:sz w:val="28"/>
          <w:szCs w:val="28"/>
        </w:rPr>
        <w:t>детей»</w:t>
      </w:r>
    </w:p>
    <w:p w:rsidR="00743F62" w:rsidRPr="00973BF5" w:rsidRDefault="00743F62" w:rsidP="00D12B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«Поговори со мною мама»</w:t>
      </w:r>
    </w:p>
    <w:p w:rsidR="003E73D5" w:rsidRPr="00973BF5" w:rsidRDefault="006353D1" w:rsidP="00D12B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F5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в рамках методической темы согласно годовому плану работы </w:t>
      </w:r>
    </w:p>
    <w:p w:rsidR="00973BF5" w:rsidRPr="00973BF5" w:rsidRDefault="00973BF5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7A9" w:rsidRPr="0070426B" w:rsidRDefault="009C17A9" w:rsidP="00D12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>В этом учебном году педагоги продолжали осваивать педагогические техн</w:t>
      </w:r>
      <w:r w:rsidR="00973BF5">
        <w:rPr>
          <w:rFonts w:ascii="Times New Roman" w:hAnsi="Times New Roman" w:cs="Times New Roman"/>
          <w:sz w:val="28"/>
          <w:szCs w:val="28"/>
        </w:rPr>
        <w:t xml:space="preserve">ологии, которые  способствуют созданию условий образовательно-оздоровительной среды детского сада. </w:t>
      </w:r>
    </w:p>
    <w:p w:rsidR="009C17A9" w:rsidRPr="0070426B" w:rsidRDefault="00D4575A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17A9" w:rsidRPr="0070426B">
        <w:rPr>
          <w:rFonts w:ascii="Times New Roman" w:hAnsi="Times New Roman" w:cs="Times New Roman"/>
          <w:sz w:val="28"/>
          <w:szCs w:val="28"/>
        </w:rPr>
        <w:t xml:space="preserve">          Педагоги  изучали  современную  периодическую  печать:  журналы серии «Образцовый детский сад»,  «Дошкольное воспитание», «Детский сад - галерея будущих проектов» и др.  Обзор  методической литературы,  знакомство  с  новинками  подписных  изданий,  выставки  книг издательства  «Сфера»,  «Учитель»,  «Мозаика  –  Синтез»  также    помогало педагогам повышать уровень самоо</w:t>
      </w:r>
      <w:r w:rsidR="00973BF5">
        <w:rPr>
          <w:rFonts w:ascii="Times New Roman" w:hAnsi="Times New Roman" w:cs="Times New Roman"/>
          <w:sz w:val="28"/>
          <w:szCs w:val="28"/>
        </w:rPr>
        <w:t>бразования в течение 2017 -18</w:t>
      </w:r>
      <w:r w:rsidR="009C17A9" w:rsidRPr="0070426B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9C17A9" w:rsidRPr="0070426B" w:rsidRDefault="00973BF5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 2017-2018</w:t>
      </w:r>
      <w:r w:rsidR="009C17A9" w:rsidRPr="0070426B">
        <w:rPr>
          <w:rFonts w:ascii="Times New Roman" w:hAnsi="Times New Roman" w:cs="Times New Roman"/>
          <w:sz w:val="28"/>
          <w:szCs w:val="28"/>
        </w:rPr>
        <w:t xml:space="preserve">  учебном году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="009C17A9" w:rsidRPr="0070426B">
        <w:rPr>
          <w:rFonts w:ascii="Times New Roman" w:hAnsi="Times New Roman" w:cs="Times New Roman"/>
          <w:sz w:val="28"/>
          <w:szCs w:val="28"/>
        </w:rPr>
        <w:t xml:space="preserve"> пополнили  дидактическими  пособиями  и  играми, обогатили  эстетическую  пространственную  предметно-развивающую  среду ДОО</w:t>
      </w:r>
      <w:r>
        <w:rPr>
          <w:rFonts w:ascii="Times New Roman" w:hAnsi="Times New Roman" w:cs="Times New Roman"/>
          <w:sz w:val="28"/>
          <w:szCs w:val="28"/>
        </w:rPr>
        <w:t xml:space="preserve"> в ходе реализации</w:t>
      </w:r>
      <w:r w:rsidR="00D4575A">
        <w:rPr>
          <w:rFonts w:ascii="Times New Roman" w:hAnsi="Times New Roman" w:cs="Times New Roman"/>
          <w:sz w:val="28"/>
          <w:szCs w:val="28"/>
        </w:rPr>
        <w:t xml:space="preserve"> </w:t>
      </w:r>
      <w:r w:rsidRPr="0070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704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70426B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70426B">
        <w:rPr>
          <w:rFonts w:ascii="Times New Roman" w:hAnsi="Times New Roman" w:cs="Times New Roman"/>
          <w:bCs/>
          <w:sz w:val="28"/>
          <w:szCs w:val="28"/>
        </w:rPr>
        <w:t>рганизация развивающей предметно-пространственной среды в  соответствии с федеральным государственным образовательным стандартом дошкольного образования</w:t>
      </w:r>
      <w:r w:rsidRPr="00704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9C17A9" w:rsidRPr="0070426B" w:rsidRDefault="009C17A9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b/>
          <w:sz w:val="28"/>
          <w:szCs w:val="28"/>
        </w:rPr>
        <w:t>Вывод:</w:t>
      </w:r>
      <w:r w:rsidRPr="0070426B">
        <w:rPr>
          <w:rFonts w:ascii="Times New Roman" w:hAnsi="Times New Roman" w:cs="Times New Roman"/>
          <w:sz w:val="28"/>
          <w:szCs w:val="28"/>
        </w:rPr>
        <w:t xml:space="preserve"> ДОО укомплектовано кадрами полностью. </w:t>
      </w:r>
      <w:proofErr w:type="gramStart"/>
      <w:r w:rsidRPr="0070426B">
        <w:rPr>
          <w:rFonts w:ascii="Times New Roman" w:eastAsia="Times New Roman" w:hAnsi="Times New Roman" w:cs="Times New Roman"/>
          <w:sz w:val="28"/>
          <w:szCs w:val="28"/>
        </w:rPr>
        <w:t>Педагогический  коллектив  имеет  высокий  квалифицированный  и  профессиональный уровень  подготовки,  обладает  необходимым  потенциалом  для осуществления образовательного процесса, обеспечения равных возможностей развития каждого ребенка (в том числе ограниченных возможностей здоровья),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детей, формирования общей культуры личности детей, в том числе ценностей здорового образа жизни</w:t>
      </w:r>
      <w:proofErr w:type="gramEnd"/>
      <w:r w:rsidRPr="0070426B">
        <w:rPr>
          <w:rFonts w:ascii="Times New Roman" w:eastAsia="Times New Roman" w:hAnsi="Times New Roman" w:cs="Times New Roman"/>
          <w:sz w:val="28"/>
          <w:szCs w:val="28"/>
        </w:rPr>
        <w:t>, развития их социальных, нравственных, эстетических, интеллектуальных, физических качеств, формирования предпосылок учебной деятельности.</w:t>
      </w:r>
    </w:p>
    <w:p w:rsidR="009C17A9" w:rsidRPr="0070426B" w:rsidRDefault="009C17A9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     Педагоги детского сада постоянно  повышают  свой  профессиональный  уровень,  посещают методические  объединения,  знакомятся  с  опытом  работы  своих  коллег  и других  дошкольных  учреждений,  приобретают  и  изучают  новинки периодической  и  методической  литературы.  Всё  это  в  комплексе  даёт хороший  результат  в  организации  педагогической  деятельности  и улучшения  качества  образования  и  воспитания  дошкольников.  Требования ФГОС ДО к кадровым условиям реализации ООП </w:t>
      </w:r>
      <w:proofErr w:type="gramStart"/>
      <w:r w:rsidRPr="0070426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0426B">
        <w:rPr>
          <w:rFonts w:ascii="Times New Roman" w:hAnsi="Times New Roman" w:cs="Times New Roman"/>
          <w:sz w:val="28"/>
          <w:szCs w:val="28"/>
        </w:rPr>
        <w:t xml:space="preserve"> выполнены. </w:t>
      </w:r>
    </w:p>
    <w:p w:rsidR="00A14259" w:rsidRPr="0070426B" w:rsidRDefault="00973BF5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 с  кадрами  в  2017</w:t>
      </w:r>
      <w:r w:rsidR="009C17A9" w:rsidRPr="0070426B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C17A9" w:rsidRPr="0070426B">
        <w:rPr>
          <w:rFonts w:ascii="Times New Roman" w:hAnsi="Times New Roman" w:cs="Times New Roman"/>
          <w:sz w:val="28"/>
          <w:szCs w:val="28"/>
        </w:rPr>
        <w:t xml:space="preserve">  учебном  году  направлена  на  повышение профессионализма,  творческого  потенциала  педагогической  культуры педагогов,  оказание  методической  помощи  педагогам  в  соответствии  с ФГОС </w:t>
      </w:r>
      <w:proofErr w:type="gramStart"/>
      <w:r w:rsidR="009C17A9" w:rsidRPr="0070426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C17A9" w:rsidRPr="0070426B">
        <w:rPr>
          <w:rFonts w:ascii="Times New Roman" w:hAnsi="Times New Roman" w:cs="Times New Roman"/>
          <w:sz w:val="28"/>
          <w:szCs w:val="28"/>
        </w:rPr>
        <w:t>.  Необходимо  обобщать  опыт  работы    на  различных  уровн</w:t>
      </w:r>
      <w:r>
        <w:rPr>
          <w:rFonts w:ascii="Times New Roman" w:hAnsi="Times New Roman" w:cs="Times New Roman"/>
          <w:sz w:val="28"/>
          <w:szCs w:val="28"/>
        </w:rPr>
        <w:t>ях, печататься в СМИ</w:t>
      </w:r>
      <w:r w:rsidR="009C17A9" w:rsidRPr="007042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26F7" w:rsidRPr="0070426B" w:rsidRDefault="007C6232" w:rsidP="00B64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1.5.</w:t>
      </w:r>
      <w:r w:rsidR="002026F7" w:rsidRPr="0070426B">
        <w:rPr>
          <w:rFonts w:ascii="Times New Roman" w:eastAsia="Times New Roman" w:hAnsi="Times New Roman" w:cs="Times New Roman"/>
          <w:b/>
          <w:sz w:val="32"/>
          <w:szCs w:val="32"/>
        </w:rPr>
        <w:t xml:space="preserve"> Организация и содержание</w:t>
      </w:r>
      <w:r w:rsidR="0070426B">
        <w:rPr>
          <w:rFonts w:ascii="Times New Roman" w:eastAsia="Times New Roman" w:hAnsi="Times New Roman" w:cs="Times New Roman"/>
          <w:b/>
          <w:sz w:val="32"/>
          <w:szCs w:val="32"/>
        </w:rPr>
        <w:t xml:space="preserve"> образовательной деятельности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организуется в соответствии с основной образовательной  программой  дошкольного  образования  ДОО  (далее  ООП ДО)  и      направлена  на  формирование  общей  культуры  воспитанников, развитие  физических,  интеллектуальных,  нравственных,  эстетических  и личностных </w:t>
      </w:r>
      <w:r w:rsidRPr="007042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качеств с учётом возрастных и индивидуальных особенностей, формирование предпосылок учебной деятельности, сохранение и укрепление </w:t>
      </w:r>
      <w:proofErr w:type="gramEnd"/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здоровья детей дошкольного возраста.  </w:t>
      </w:r>
    </w:p>
    <w:p w:rsidR="002026F7" w:rsidRPr="0070426B" w:rsidRDefault="002026F7" w:rsidP="00D12B8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>Главной  целью  воспитательно-образовательного    процесса  в  ДОО является</w:t>
      </w:r>
      <w:r w:rsidRPr="0070426B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мире.</w:t>
      </w:r>
    </w:p>
    <w:p w:rsidR="002026F7" w:rsidRPr="0070426B" w:rsidRDefault="002026F7" w:rsidP="00D12B8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 деятельность  ведётся  на  русском  языке,  в  очной форме, нормативный  срок  обучения  5  лет,  уровень  образования  – дошкольное общее образование. 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      Образовательный  процесс  в  ДОУ  строится  с  учетом  контингента воспитанников,  их  индивидуальных  и  возрастных  особенностей  в соответствии с требованиями ООП </w:t>
      </w:r>
      <w:proofErr w:type="gramStart"/>
      <w:r w:rsidRPr="0070426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      При  организации  образовательного  процесса  учитываются  принципы интеграции образовательных областей (физическое развитие, познавательное развитие,  речевое  развитие,  социально-коммуникативное  развитие, художественно-эстетическое  развитие)  в  соответствии  с  возрастными возможностями и особенностями детей.  </w:t>
      </w:r>
      <w:r w:rsidRPr="0070426B">
        <w:rPr>
          <w:rFonts w:ascii="Times New Roman" w:eastAsia="Times New Roman" w:hAnsi="Times New Roman" w:cs="Times New Roman"/>
          <w:sz w:val="28"/>
          <w:szCs w:val="28"/>
        </w:rPr>
        <w:cr/>
        <w:t xml:space="preserve">       Образовательный  проце</w:t>
      </w:r>
      <w:proofErr w:type="gramStart"/>
      <w:r w:rsidRPr="0070426B">
        <w:rPr>
          <w:rFonts w:ascii="Times New Roman" w:eastAsia="Times New Roman" w:hAnsi="Times New Roman" w:cs="Times New Roman"/>
          <w:sz w:val="28"/>
          <w:szCs w:val="28"/>
        </w:rPr>
        <w:t>сс  стр</w:t>
      </w:r>
      <w:proofErr w:type="gramEnd"/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оится  на  основе  законодательно-нормативных  документов,  оценки  состояния  здоровья  детей,  системы психолого-педагогических  принципов,  отражающих  представление  о </w:t>
      </w:r>
      <w:proofErr w:type="spellStart"/>
      <w:r w:rsidRPr="0070426B">
        <w:rPr>
          <w:rFonts w:ascii="Times New Roman" w:eastAsia="Times New Roman" w:hAnsi="Times New Roman" w:cs="Times New Roman"/>
          <w:sz w:val="28"/>
          <w:szCs w:val="28"/>
        </w:rPr>
        <w:t>самоценности</w:t>
      </w:r>
      <w:proofErr w:type="spellEnd"/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детства.  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      Основной  формой  образования  и  воспитания  является  игра  и  виды детской деятельности (игровая, коммуникативная, трудовая, познавательно-исследовательская,  продуктивная,  музыкально-художественная,  чтение художественной литературы, физическая активность). 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      В  основу  организации  образовательного  процесса  положен комплексно-тематический принцип планирования.  </w:t>
      </w:r>
    </w:p>
    <w:p w:rsid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      Использование  современных  педагогических  технологий (проектной, игровой, ИКТ) в дошкольном образовании как одного из методов интегративного  обучения  дошкольников,  позволило  значительно  повысить самостоятельную активность детей, развивать творческое мышление, умение детей  самостоятельно,  разными  способами    находить  информацию  об интересующем  предмете  или  явлении  и  использовать  эти  знания  для создания  новых  объектов  действительности.    А  так  же,    делает образовательную систему ДОО открытой для активного участия родителей.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ООП </w:t>
      </w:r>
      <w:proofErr w:type="gramStart"/>
      <w:r w:rsidRPr="0070426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 согласно </w:t>
      </w:r>
      <w:proofErr w:type="gramStart"/>
      <w:r w:rsidRPr="0070426B">
        <w:rPr>
          <w:rFonts w:ascii="Times New Roman" w:eastAsia="Times New Roman" w:hAnsi="Times New Roman" w:cs="Times New Roman"/>
          <w:sz w:val="28"/>
          <w:szCs w:val="28"/>
        </w:rPr>
        <w:t>годовому</w:t>
      </w:r>
      <w:proofErr w:type="gramEnd"/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планированию, режиму дня, годовому  учебному  графику,  учебному  плану  и </w:t>
      </w:r>
      <w:r w:rsidR="0070426B">
        <w:rPr>
          <w:rFonts w:ascii="Times New Roman" w:eastAsia="Times New Roman" w:hAnsi="Times New Roman" w:cs="Times New Roman"/>
          <w:sz w:val="28"/>
          <w:szCs w:val="28"/>
        </w:rPr>
        <w:t xml:space="preserve"> планированию организованной</w:t>
      </w: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(НОД), которые  составлены в соответствии с современны</w:t>
      </w:r>
      <w:r w:rsidR="0070426B">
        <w:rPr>
          <w:rFonts w:ascii="Times New Roman" w:eastAsia="Times New Roman" w:hAnsi="Times New Roman" w:cs="Times New Roman"/>
          <w:sz w:val="28"/>
          <w:szCs w:val="28"/>
        </w:rPr>
        <w:t>ми  дидактическими,  санитарно-гигиеническими</w:t>
      </w: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 и  методическими тре</w:t>
      </w:r>
      <w:r w:rsidR="0070426B">
        <w:rPr>
          <w:rFonts w:ascii="Times New Roman" w:eastAsia="Times New Roman" w:hAnsi="Times New Roman" w:cs="Times New Roman"/>
          <w:sz w:val="28"/>
          <w:szCs w:val="28"/>
        </w:rPr>
        <w:t>бованиями.</w:t>
      </w:r>
    </w:p>
    <w:p w:rsid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Образовательный  процесс  реализуется  в  адекватных  дошкольному возрасту  формах  работы  с  детьми  с  учетом    требований  ФГОС  </w:t>
      </w:r>
      <w:proofErr w:type="gramStart"/>
      <w:r w:rsidRPr="0070426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. Образовательная  </w:t>
      </w:r>
      <w:r w:rsidRPr="007042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деятельность  осуществляется  в  процессе  организации различных  видов  детской  деятельности,  организованной  образовательной деятельности, осуществляемой в ходе режимных моментов, самостоятельной деятельности, взаимодействия с семьями детей.  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Всестороннее  развитие  воспитанников  ДОУ  обеспечивается  в  том числе,  через  созданную    предметно-пространственную  среду,  которая 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РППС </w:t>
      </w:r>
      <w:proofErr w:type="gramStart"/>
      <w:r w:rsidRPr="0070426B">
        <w:rPr>
          <w:rFonts w:ascii="Times New Roman" w:eastAsia="Times New Roman" w:hAnsi="Times New Roman" w:cs="Times New Roman"/>
          <w:sz w:val="28"/>
          <w:szCs w:val="28"/>
        </w:rPr>
        <w:t>укомплектована</w:t>
      </w:r>
      <w:proofErr w:type="gramEnd"/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с учетом финансовых возможностей ДОО. 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          Педагогический  коллектив  ДОО  осуществлял  </w:t>
      </w:r>
      <w:proofErr w:type="spellStart"/>
      <w:r w:rsidRPr="0070426B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 – </w:t>
      </w:r>
    </w:p>
    <w:p w:rsidR="00124DB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70426B">
        <w:rPr>
          <w:rFonts w:ascii="Times New Roman" w:eastAsia="Times New Roman" w:hAnsi="Times New Roman" w:cs="Times New Roman"/>
          <w:sz w:val="28"/>
          <w:szCs w:val="28"/>
        </w:rPr>
        <w:t xml:space="preserve">ый процесс на основе ООП </w:t>
      </w:r>
      <w:proofErr w:type="gramStart"/>
      <w:r w:rsidR="0070426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proofErr w:type="gramStart"/>
      <w:r w:rsidRPr="0070426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годовым планом</w:t>
      </w:r>
      <w:r w:rsidR="00743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26B">
        <w:rPr>
          <w:rFonts w:ascii="Times New Roman" w:eastAsia="Times New Roman" w:hAnsi="Times New Roman" w:cs="Times New Roman"/>
          <w:sz w:val="28"/>
          <w:szCs w:val="28"/>
        </w:rPr>
        <w:t>воспитательно-образовательной работы детского сада</w:t>
      </w:r>
      <w:r w:rsidRPr="007042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DBB" w:rsidRPr="0070426B" w:rsidRDefault="00124DBB" w:rsidP="00D12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32"/>
          <w:szCs w:val="32"/>
        </w:rPr>
        <w:t>Основная</w:t>
      </w:r>
      <w:r w:rsidR="00743F62">
        <w:rPr>
          <w:rFonts w:ascii="Times New Roman" w:hAnsi="Times New Roman" w:cs="Times New Roman"/>
          <w:sz w:val="32"/>
          <w:szCs w:val="32"/>
        </w:rPr>
        <w:t xml:space="preserve"> </w:t>
      </w:r>
      <w:r w:rsidRPr="00704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муниципального бюджетного дошкольного образовательного учреждения детского сада №</w:t>
      </w:r>
      <w:r w:rsidR="00310983">
        <w:rPr>
          <w:rFonts w:ascii="Times New Roman" w:eastAsia="Times New Roman" w:hAnsi="Times New Roman" w:cs="Times New Roman"/>
          <w:sz w:val="28"/>
          <w:szCs w:val="28"/>
          <w:lang w:eastAsia="ru-RU"/>
        </w:rPr>
        <w:t>7 «Сосен</w:t>
      </w:r>
      <w:r w:rsidRPr="0070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ка»  разработана </w:t>
      </w:r>
      <w:r w:rsidRPr="0070426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 соответствии с </w:t>
      </w:r>
      <w:r w:rsidRPr="0070426B">
        <w:rPr>
          <w:rFonts w:ascii="Times New Roman" w:eastAsia="Calibri" w:hAnsi="Times New Roman" w:cs="Times New Roman"/>
          <w:sz w:val="28"/>
          <w:szCs w:val="28"/>
        </w:rPr>
        <w:t>федеральным государственным стандартом,  Примерной образовательной программой дошкольного образования.</w:t>
      </w:r>
    </w:p>
    <w:p w:rsidR="00124DBB" w:rsidRPr="0070426B" w:rsidRDefault="00124DBB" w:rsidP="00D1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 Содержание  ООП ДОО включает в себя:</w:t>
      </w:r>
    </w:p>
    <w:p w:rsidR="00124DBB" w:rsidRPr="0070426B" w:rsidRDefault="00124DBB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 Комплексную программу дошкольного  образования  «От  рождения  до  школы»  под  редакцией </w:t>
      </w:r>
      <w:proofErr w:type="spellStart"/>
      <w:r w:rsidRPr="0070426B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70426B">
        <w:rPr>
          <w:rFonts w:ascii="Times New Roman" w:hAnsi="Times New Roman" w:cs="Times New Roman"/>
          <w:sz w:val="28"/>
          <w:szCs w:val="28"/>
        </w:rPr>
        <w:t>, М.А. Васильевой, Т.С.Комаровой</w:t>
      </w:r>
    </w:p>
    <w:p w:rsidR="00124DBB" w:rsidRPr="0070426B" w:rsidRDefault="00124DBB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Парциальные образовательные программы и технологии: </w:t>
      </w:r>
    </w:p>
    <w:p w:rsidR="00124DBB" w:rsidRPr="0070426B" w:rsidRDefault="00124DBB" w:rsidP="00D12B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26B">
        <w:rPr>
          <w:rFonts w:ascii="Times New Roman" w:hAnsi="Times New Roman" w:cs="Times New Roman"/>
          <w:bCs/>
          <w:sz w:val="28"/>
          <w:szCs w:val="28"/>
        </w:rPr>
        <w:t xml:space="preserve">Ю.Ф. </w:t>
      </w:r>
      <w:proofErr w:type="spellStart"/>
      <w:r w:rsidRPr="0070426B">
        <w:rPr>
          <w:rFonts w:ascii="Times New Roman" w:hAnsi="Times New Roman" w:cs="Times New Roman"/>
          <w:bCs/>
          <w:sz w:val="28"/>
          <w:szCs w:val="28"/>
        </w:rPr>
        <w:t>Змановский</w:t>
      </w:r>
      <w:proofErr w:type="spellEnd"/>
      <w:r w:rsidRPr="0070426B">
        <w:rPr>
          <w:rFonts w:ascii="Times New Roman" w:hAnsi="Times New Roman" w:cs="Times New Roman"/>
          <w:bCs/>
          <w:sz w:val="28"/>
          <w:szCs w:val="28"/>
        </w:rPr>
        <w:t xml:space="preserve"> «Воспитываем детей здоровыми»,   </w:t>
      </w:r>
      <w:proofErr w:type="spellStart"/>
      <w:r w:rsidRPr="0070426B">
        <w:rPr>
          <w:rFonts w:ascii="Times New Roman" w:hAnsi="Times New Roman" w:cs="Times New Roman"/>
          <w:bCs/>
          <w:sz w:val="28"/>
          <w:szCs w:val="28"/>
        </w:rPr>
        <w:t>Р.Б.Стеркина</w:t>
      </w:r>
      <w:proofErr w:type="spellEnd"/>
      <w:r w:rsidRPr="0070426B">
        <w:rPr>
          <w:rFonts w:ascii="Times New Roman" w:hAnsi="Times New Roman" w:cs="Times New Roman"/>
          <w:bCs/>
          <w:sz w:val="28"/>
          <w:szCs w:val="28"/>
        </w:rPr>
        <w:t xml:space="preserve">, О.Л.Князева, Н.Н.Авдеева «Основы безопасности детей дошкольного возраста», О.А. Князева «Приобщение к истокам русской народной культуры»,   И. </w:t>
      </w:r>
      <w:proofErr w:type="spellStart"/>
      <w:r w:rsidRPr="0070426B">
        <w:rPr>
          <w:rFonts w:ascii="Times New Roman" w:hAnsi="Times New Roman" w:cs="Times New Roman"/>
          <w:bCs/>
          <w:sz w:val="28"/>
          <w:szCs w:val="28"/>
        </w:rPr>
        <w:t>Каплунова</w:t>
      </w:r>
      <w:proofErr w:type="spellEnd"/>
      <w:r w:rsidRPr="0070426B">
        <w:rPr>
          <w:rFonts w:ascii="Times New Roman" w:hAnsi="Times New Roman" w:cs="Times New Roman"/>
          <w:bCs/>
          <w:sz w:val="28"/>
          <w:szCs w:val="28"/>
        </w:rPr>
        <w:t xml:space="preserve">  "Ладушк</w:t>
      </w:r>
      <w:r>
        <w:rPr>
          <w:rFonts w:ascii="Times New Roman" w:hAnsi="Times New Roman" w:cs="Times New Roman"/>
          <w:bCs/>
          <w:sz w:val="28"/>
          <w:szCs w:val="28"/>
        </w:rPr>
        <w:t>и", С.Н.Николаева «Юный эколог», Н.П. Гришаева «Современные технологии эффективной социализации ребенка в ДОУ»</w:t>
      </w:r>
      <w:r w:rsidR="00310983">
        <w:rPr>
          <w:rFonts w:ascii="Times New Roman" w:hAnsi="Times New Roman" w:cs="Times New Roman"/>
          <w:bCs/>
          <w:sz w:val="28"/>
          <w:szCs w:val="28"/>
        </w:rPr>
        <w:t>.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231" w:rsidRPr="0070426B" w:rsidRDefault="004535BB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2017-2018</w:t>
      </w:r>
      <w:r w:rsidR="002026F7" w:rsidRPr="0070426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дошкольным учреждение</w:t>
      </w:r>
      <w:r w:rsidR="002026F7" w:rsidRPr="0070426B">
        <w:rPr>
          <w:rFonts w:ascii="Times New Roman" w:eastAsia="Calibri" w:hAnsi="Times New Roman" w:cs="Times New Roman"/>
          <w:sz w:val="28"/>
          <w:szCs w:val="28"/>
        </w:rPr>
        <w:t xml:space="preserve"> были определены следующие</w:t>
      </w:r>
      <w:r w:rsidR="00310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231" w:rsidRPr="0070426B">
        <w:rPr>
          <w:rFonts w:ascii="Times New Roman" w:eastAsia="Calibri" w:hAnsi="Times New Roman" w:cs="Times New Roman"/>
          <w:sz w:val="28"/>
          <w:szCs w:val="28"/>
        </w:rPr>
        <w:t>задач</w:t>
      </w:r>
      <w:r w:rsidR="002026F7" w:rsidRPr="0070426B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, которые реализовывались через систему различных мероприятий:</w:t>
      </w:r>
    </w:p>
    <w:p w:rsidR="004535BB" w:rsidRPr="00FF11D1" w:rsidRDefault="004535BB" w:rsidP="00D12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10983">
        <w:rPr>
          <w:rFonts w:ascii="Times New Roman" w:hAnsi="Times New Roman" w:cs="Times New Roman"/>
          <w:sz w:val="28"/>
          <w:szCs w:val="28"/>
        </w:rPr>
        <w:t>совершенствовать систему внутренней оценки качества образования, используя формы контроля,  самоконтроля мониторинговых и диагностических инструментов</w:t>
      </w:r>
      <w:r w:rsidRPr="00FF11D1">
        <w:rPr>
          <w:rFonts w:ascii="Times New Roman" w:hAnsi="Times New Roman" w:cs="Times New Roman"/>
          <w:b/>
          <w:sz w:val="28"/>
          <w:szCs w:val="28"/>
        </w:rPr>
        <w:t>.</w:t>
      </w:r>
    </w:p>
    <w:p w:rsidR="004535BB" w:rsidRPr="00310983" w:rsidRDefault="004535BB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83">
        <w:rPr>
          <w:rFonts w:ascii="Times New Roman" w:hAnsi="Times New Roman" w:cs="Times New Roman"/>
          <w:sz w:val="28"/>
          <w:szCs w:val="28"/>
        </w:rPr>
        <w:t>- создание условий для поддержки детской самостоятельности и инициативы</w:t>
      </w:r>
    </w:p>
    <w:p w:rsidR="004535BB" w:rsidRPr="00310983" w:rsidRDefault="004535BB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83">
        <w:rPr>
          <w:rFonts w:ascii="Times New Roman" w:hAnsi="Times New Roman" w:cs="Times New Roman"/>
          <w:sz w:val="28"/>
          <w:szCs w:val="28"/>
        </w:rPr>
        <w:t>- совершенствовать работу по обеспечению двигательной активности детей в разных видах детской деятельности в режиме дня ДОО</w:t>
      </w:r>
    </w:p>
    <w:p w:rsidR="00EA1231" w:rsidRPr="0070426B" w:rsidRDefault="00EA1231" w:rsidP="00D1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231" w:rsidRPr="00877615" w:rsidRDefault="00EA1231" w:rsidP="00D1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8776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ДОО разработан проект </w:t>
      </w:r>
      <w:r w:rsidRPr="008776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310983">
        <w:rPr>
          <w:rFonts w:ascii="Times New Roman" w:hAnsi="Times New Roman" w:cs="Times New Roman"/>
          <w:bCs/>
          <w:i/>
          <w:sz w:val="28"/>
          <w:szCs w:val="28"/>
        </w:rPr>
        <w:t>Ни кто не забыт, ни что не забыто</w:t>
      </w:r>
      <w:r w:rsidRPr="008776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» </w:t>
      </w:r>
      <w:r w:rsidR="00F833C5" w:rsidRPr="008776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(проект средне</w:t>
      </w:r>
      <w:r w:rsidRPr="008776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срочный, </w:t>
      </w:r>
      <w:r w:rsidR="008A76B2" w:rsidRPr="008776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реализация </w:t>
      </w:r>
      <w:r w:rsidR="003109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февраль</w:t>
      </w:r>
      <w:r w:rsidR="008A76B2" w:rsidRPr="008776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2018 – май 2019</w:t>
      </w:r>
      <w:r w:rsidRPr="008776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участники про</w:t>
      </w:r>
      <w:r w:rsidR="008776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екта: педагоги, дети и родители.</w:t>
      </w:r>
      <w:proofErr w:type="gramEnd"/>
    </w:p>
    <w:p w:rsidR="00EA1231" w:rsidRDefault="00EA1231" w:rsidP="00D1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</w:t>
      </w:r>
      <w:r w:rsidR="008A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 проектом в ДОО в 2017/18</w:t>
      </w:r>
      <w:r w:rsidRPr="0070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проведены следующие мероприятия</w:t>
      </w:r>
      <w:r w:rsidR="0031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0983" w:rsidRPr="00310983" w:rsidRDefault="008A76B2" w:rsidP="00D12B86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833C5">
        <w:rPr>
          <w:rFonts w:ascii="Times New Roman" w:hAnsi="Times New Roman" w:cs="Times New Roman"/>
          <w:sz w:val="28"/>
          <w:szCs w:val="28"/>
        </w:rPr>
        <w:t xml:space="preserve">Педсовет </w:t>
      </w:r>
      <w:r w:rsidR="00310983" w:rsidRPr="0031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«Воспитать патриота и гражданина».</w:t>
      </w:r>
    </w:p>
    <w:p w:rsidR="00310983" w:rsidRPr="00310983" w:rsidRDefault="00310983" w:rsidP="00D12B8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Совместное творчество родителей и детей как стимул единения семьи (конкурс творческих работ </w:t>
      </w:r>
      <w:proofErr w:type="gramStart"/>
      <w:r w:rsidRPr="0031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31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Дню Матери, к Дню Защитника Отечества, к Дню Победы, создание рисунков, аппликаций).</w:t>
      </w:r>
    </w:p>
    <w:p w:rsidR="00310983" w:rsidRDefault="00310983" w:rsidP="00D12B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Оформление информационного стенда:  рубрика «Художественная литература о наших Защитниках Отечества», «Художники о подвигах наших предков</w:t>
      </w:r>
      <w:proofErr w:type="gramStart"/>
      <w:r w:rsidRPr="003109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Pr="00310983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310983">
        <w:rPr>
          <w:rFonts w:ascii="Times New Roman" w:hAnsi="Times New Roman" w:cs="Times New Roman"/>
          <w:sz w:val="28"/>
          <w:szCs w:val="28"/>
        </w:rPr>
        <w:t>отовыставка «Моя малая Родина»</w:t>
      </w:r>
    </w:p>
    <w:p w:rsidR="00310983" w:rsidRDefault="00310983" w:rsidP="00D12B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«Этот День Победы»</w:t>
      </w:r>
    </w:p>
    <w:p w:rsidR="00310983" w:rsidRDefault="00310983" w:rsidP="00D12B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творческий краеведческий конкурс </w:t>
      </w:r>
      <w:r w:rsidR="00574CCC">
        <w:rPr>
          <w:rFonts w:ascii="Times New Roman" w:hAnsi="Times New Roman" w:cs="Times New Roman"/>
          <w:sz w:val="28"/>
          <w:szCs w:val="28"/>
        </w:rPr>
        <w:t>«Познай свои истоки»</w:t>
      </w:r>
    </w:p>
    <w:p w:rsidR="00574CCC" w:rsidRDefault="00574CCC" w:rsidP="00D12B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и областной конкурс «Красота Божьего мира»</w:t>
      </w:r>
    </w:p>
    <w:p w:rsidR="0089235D" w:rsidRPr="00310983" w:rsidRDefault="0089235D" w:rsidP="00D12B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конкурс детского творчества «Галерея Великой Победы»</w:t>
      </w:r>
    </w:p>
    <w:p w:rsidR="0089235D" w:rsidRDefault="0089235D" w:rsidP="00D12B86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026F7" w:rsidRPr="00963302" w:rsidRDefault="002026F7" w:rsidP="00D12B86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302">
        <w:rPr>
          <w:rFonts w:ascii="Times New Roman" w:eastAsia="Calibri" w:hAnsi="Times New Roman" w:cs="Times New Roman"/>
          <w:sz w:val="28"/>
          <w:szCs w:val="28"/>
        </w:rPr>
        <w:t>О</w:t>
      </w:r>
      <w:r w:rsidRPr="00963302">
        <w:rPr>
          <w:rFonts w:ascii="Times New Roman" w:eastAsia="Calibri" w:hAnsi="Times New Roman" w:cs="Times New Roman"/>
          <w:color w:val="000000"/>
          <w:sz w:val="28"/>
          <w:szCs w:val="28"/>
        </w:rPr>
        <w:t>сновное направление, осуществляемое в нашем детском саду, -  это охрана и укрепление здоровья детей.</w:t>
      </w:r>
    </w:p>
    <w:p w:rsidR="002026F7" w:rsidRPr="0070426B" w:rsidRDefault="002026F7" w:rsidP="00D12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426B">
        <w:rPr>
          <w:rFonts w:ascii="Times New Roman" w:eastAsia="Calibri" w:hAnsi="Times New Roman" w:cs="Times New Roman"/>
          <w:color w:val="000000"/>
          <w:sz w:val="28"/>
          <w:szCs w:val="28"/>
        </w:rPr>
        <w:t>Для занятий с детьми имеется спортивная площадка на улице</w:t>
      </w:r>
      <w:r w:rsidR="0089235D">
        <w:rPr>
          <w:rFonts w:ascii="Times New Roman" w:eastAsia="Calibri" w:hAnsi="Times New Roman" w:cs="Times New Roman"/>
          <w:color w:val="000000"/>
          <w:sz w:val="28"/>
          <w:szCs w:val="28"/>
        </w:rPr>
        <w:t>, на которой расположено мягкое бесшовное покрытие</w:t>
      </w:r>
      <w:r w:rsidRPr="0070426B">
        <w:rPr>
          <w:rFonts w:ascii="Times New Roman" w:eastAsia="Calibri" w:hAnsi="Times New Roman" w:cs="Times New Roman"/>
          <w:color w:val="000000"/>
          <w:sz w:val="28"/>
          <w:szCs w:val="28"/>
        </w:rPr>
        <w:t>. Для активной двигательной деятельности детей на свежем воздухе используются: самокаты,  лыжи, клюшки, бадминтон, баскетбольное оборудование,  мячи, скакалки. В</w:t>
      </w:r>
      <w:r w:rsidR="008923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группе</w:t>
      </w:r>
      <w:r w:rsidRPr="007042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детского сада достаточное  количество разнообразного спортивно-игрового оборудования.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>Планомерное сохранение и развитие здоровья осуществляется по нескольким направлениям.</w:t>
      </w:r>
    </w:p>
    <w:p w:rsidR="002026F7" w:rsidRPr="0070426B" w:rsidRDefault="002026F7" w:rsidP="00D12B86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>Лечебно-профилактическое (</w:t>
      </w:r>
      <w:proofErr w:type="spellStart"/>
      <w:r w:rsidRPr="0070426B">
        <w:rPr>
          <w:rFonts w:ascii="Times New Roman" w:eastAsia="Times New Roman" w:hAnsi="Times New Roman" w:cs="Times New Roman"/>
          <w:sz w:val="28"/>
          <w:szCs w:val="28"/>
        </w:rPr>
        <w:t>витамин</w:t>
      </w:r>
      <w:proofErr w:type="gramStart"/>
      <w:r w:rsidRPr="0070426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70426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426B">
        <w:rPr>
          <w:rFonts w:ascii="Times New Roman" w:eastAsia="Times New Roman" w:hAnsi="Times New Roman" w:cs="Times New Roman"/>
          <w:sz w:val="28"/>
          <w:szCs w:val="28"/>
        </w:rPr>
        <w:t>фитонцидотерапия</w:t>
      </w:r>
      <w:proofErr w:type="spellEnd"/>
      <w:r w:rsidRPr="0070426B">
        <w:rPr>
          <w:rFonts w:ascii="Times New Roman" w:eastAsia="Times New Roman" w:hAnsi="Times New Roman" w:cs="Times New Roman"/>
          <w:sz w:val="28"/>
          <w:szCs w:val="28"/>
        </w:rPr>
        <w:t>,   полоскание горла).</w:t>
      </w:r>
    </w:p>
    <w:p w:rsidR="002026F7" w:rsidRPr="0070426B" w:rsidRDefault="002026F7" w:rsidP="00D12B86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психологической безопасности личности ребенка (соблюдение режима дня; оптимальный двигательный режим, правильное распределение физических и интеллектуальных нагрузок, доброжелательный стиль общения взрослого с детьми, применение элементов </w:t>
      </w:r>
      <w:proofErr w:type="spellStart"/>
      <w:r w:rsidRPr="0070426B">
        <w:rPr>
          <w:rFonts w:ascii="Times New Roman" w:eastAsia="Times New Roman" w:hAnsi="Times New Roman" w:cs="Times New Roman"/>
          <w:sz w:val="28"/>
          <w:szCs w:val="28"/>
        </w:rPr>
        <w:t>арттерапии</w:t>
      </w:r>
      <w:proofErr w:type="spellEnd"/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426B">
        <w:rPr>
          <w:rFonts w:ascii="Times New Roman" w:eastAsia="Times New Roman" w:hAnsi="Times New Roman" w:cs="Times New Roman"/>
          <w:sz w:val="28"/>
          <w:szCs w:val="28"/>
        </w:rPr>
        <w:t>музыко</w:t>
      </w:r>
      <w:proofErr w:type="spellEnd"/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426B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2026F7" w:rsidRPr="0070426B" w:rsidRDefault="002026F7" w:rsidP="00D12B86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>Оздоровительная направленность воспитательно-образовательного процесса (</w:t>
      </w:r>
      <w:proofErr w:type="spellStart"/>
      <w:r w:rsidRPr="0070426B">
        <w:rPr>
          <w:rFonts w:ascii="Times New Roman" w:eastAsia="Times New Roman" w:hAnsi="Times New Roman" w:cs="Times New Roman"/>
          <w:sz w:val="28"/>
          <w:szCs w:val="28"/>
        </w:rPr>
        <w:t>валеологизация</w:t>
      </w:r>
      <w:proofErr w:type="spellEnd"/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пространства для детей, использование различных оздоровительных режимов, использование оздоровительных технологий: </w:t>
      </w:r>
      <w:proofErr w:type="spellStart"/>
      <w:r w:rsidRPr="0070426B">
        <w:rPr>
          <w:rFonts w:ascii="Times New Roman" w:eastAsia="Times New Roman" w:hAnsi="Times New Roman" w:cs="Times New Roman"/>
          <w:sz w:val="28"/>
          <w:szCs w:val="28"/>
        </w:rPr>
        <w:t>босохождение</w:t>
      </w:r>
      <w:proofErr w:type="spellEnd"/>
      <w:r w:rsidRPr="0070426B">
        <w:rPr>
          <w:rFonts w:ascii="Times New Roman" w:eastAsia="Times New Roman" w:hAnsi="Times New Roman" w:cs="Times New Roman"/>
          <w:sz w:val="28"/>
          <w:szCs w:val="28"/>
        </w:rPr>
        <w:t>, точечный массаж, дыхательная гимнастика, зрительная гимнастика, массаж ушей, рук; корригирующая гимнастика и т.п.).</w:t>
      </w:r>
    </w:p>
    <w:p w:rsidR="002026F7" w:rsidRPr="0070426B" w:rsidRDefault="002026F7" w:rsidP="00D12B86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70426B">
        <w:rPr>
          <w:rFonts w:ascii="Times New Roman" w:eastAsia="Times New Roman" w:hAnsi="Times New Roman" w:cs="Times New Roman"/>
          <w:sz w:val="28"/>
          <w:szCs w:val="28"/>
        </w:rPr>
        <w:t>валеологической</w:t>
      </w:r>
      <w:proofErr w:type="spellEnd"/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культуры ребенка, основ </w:t>
      </w:r>
      <w:proofErr w:type="spellStart"/>
      <w:r w:rsidRPr="0070426B">
        <w:rPr>
          <w:rFonts w:ascii="Times New Roman" w:eastAsia="Times New Roman" w:hAnsi="Times New Roman" w:cs="Times New Roman"/>
          <w:sz w:val="28"/>
          <w:szCs w:val="28"/>
        </w:rPr>
        <w:t>валеологического</w:t>
      </w:r>
      <w:proofErr w:type="spellEnd"/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сознания.</w:t>
      </w:r>
    </w:p>
    <w:p w:rsidR="002026F7" w:rsidRPr="0070426B" w:rsidRDefault="002026F7" w:rsidP="00D12B86">
      <w:pPr>
        <w:tabs>
          <w:tab w:val="left" w:pos="99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>Физкульт</w:t>
      </w:r>
      <w:r w:rsidR="0089235D">
        <w:rPr>
          <w:rFonts w:ascii="Times New Roman" w:eastAsia="Times New Roman" w:hAnsi="Times New Roman" w:cs="Times New Roman"/>
          <w:sz w:val="28"/>
          <w:szCs w:val="28"/>
        </w:rPr>
        <w:t xml:space="preserve">урно-оздоровительная работа в детском </w:t>
      </w:r>
      <w:r w:rsidRPr="0070426B">
        <w:rPr>
          <w:rFonts w:ascii="Times New Roman" w:eastAsia="Times New Roman" w:hAnsi="Times New Roman" w:cs="Times New Roman"/>
          <w:sz w:val="28"/>
          <w:szCs w:val="28"/>
        </w:rPr>
        <w:t>саду реализуется через основные формы работы:</w:t>
      </w:r>
    </w:p>
    <w:p w:rsidR="002026F7" w:rsidRPr="0070426B" w:rsidRDefault="002026F7" w:rsidP="00D12B86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>организованная образовательная деятельность</w:t>
      </w:r>
    </w:p>
    <w:p w:rsidR="002026F7" w:rsidRPr="0070426B" w:rsidRDefault="002026F7" w:rsidP="00D12B86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>организация активного отдыха;</w:t>
      </w:r>
    </w:p>
    <w:p w:rsidR="002026F7" w:rsidRPr="0070426B" w:rsidRDefault="002026F7" w:rsidP="00D12B86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>самостоятельная двигательная активность детей;</w:t>
      </w:r>
    </w:p>
    <w:p w:rsidR="002026F7" w:rsidRPr="0070426B" w:rsidRDefault="002026F7" w:rsidP="00D12B86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>организация двигательной активности в режиме дня</w:t>
      </w:r>
      <w:r w:rsidR="008923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26F7" w:rsidRPr="00963302" w:rsidRDefault="002026F7" w:rsidP="00D12B86">
      <w:pPr>
        <w:spacing w:before="9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2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Особое внимание в детском саду уделяется организации спортивных праздников, состоящих в активном приобщении детей к занятиям физической культурой. Они позволяют создать психологически комфортную среду, в которой каждый ребенок </w:t>
      </w:r>
      <w:r w:rsidRPr="0070426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может </w:t>
      </w:r>
      <w:proofErr w:type="spellStart"/>
      <w:r w:rsidRPr="0070426B">
        <w:rPr>
          <w:rFonts w:ascii="Times New Roman" w:eastAsia="Calibri" w:hAnsi="Times New Roman" w:cs="Times New Roman"/>
          <w:color w:val="000000"/>
          <w:sz w:val="28"/>
          <w:szCs w:val="28"/>
        </w:rPr>
        <w:t>самореализоваться</w:t>
      </w:r>
      <w:proofErr w:type="spellEnd"/>
      <w:r w:rsidRPr="0070426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704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235D">
        <w:rPr>
          <w:rFonts w:ascii="Times New Roman" w:eastAsia="Calibri" w:hAnsi="Times New Roman" w:cs="Times New Roman"/>
          <w:sz w:val="28"/>
          <w:szCs w:val="28"/>
        </w:rPr>
        <w:t xml:space="preserve">Воспитатели </w:t>
      </w:r>
      <w:r w:rsidRPr="0070426B">
        <w:rPr>
          <w:rFonts w:ascii="Times New Roman" w:eastAsia="Calibri" w:hAnsi="Times New Roman" w:cs="Times New Roman"/>
          <w:sz w:val="28"/>
          <w:szCs w:val="28"/>
        </w:rPr>
        <w:t xml:space="preserve">регулярно организует походы, дни здоровья, экскурсии. Дети и взрослые получают во время походов большой эмоциональный заряд.  </w:t>
      </w:r>
    </w:p>
    <w:p w:rsidR="002026F7" w:rsidRPr="0070426B" w:rsidRDefault="002026F7" w:rsidP="00D12B86">
      <w:pPr>
        <w:tabs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 xml:space="preserve">На физкультурных занятиях осуществляется индивидуально-дифференцированный подход к детям: при определении нагрузок учитываются уровень физической подготовки и здоровья, половые </w:t>
      </w:r>
      <w:r w:rsidR="0089235D">
        <w:rPr>
          <w:rFonts w:ascii="Times New Roman" w:eastAsia="Times New Roman" w:hAnsi="Times New Roman" w:cs="Times New Roman"/>
          <w:sz w:val="28"/>
        </w:rPr>
        <w:t xml:space="preserve">и возрастные </w:t>
      </w:r>
      <w:r w:rsidRPr="0070426B">
        <w:rPr>
          <w:rFonts w:ascii="Times New Roman" w:eastAsia="Times New Roman" w:hAnsi="Times New Roman" w:cs="Times New Roman"/>
          <w:sz w:val="28"/>
        </w:rPr>
        <w:t xml:space="preserve">особенности. </w:t>
      </w:r>
    </w:p>
    <w:p w:rsidR="002026F7" w:rsidRPr="0070426B" w:rsidRDefault="00124DBB" w:rsidP="00D12B86">
      <w:pPr>
        <w:tabs>
          <w:tab w:val="left" w:pos="38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2018</w:t>
      </w:r>
      <w:r w:rsidR="0089235D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proofErr w:type="spellStart"/>
      <w:r w:rsidR="0089235D">
        <w:rPr>
          <w:rFonts w:ascii="Times New Roman" w:eastAsia="Calibri" w:hAnsi="Times New Roman" w:cs="Times New Roman"/>
          <w:sz w:val="28"/>
          <w:szCs w:val="28"/>
        </w:rPr>
        <w:t>выпустился</w:t>
      </w:r>
      <w:proofErr w:type="spellEnd"/>
      <w:r w:rsidR="002026F7" w:rsidRPr="0070426B">
        <w:rPr>
          <w:rFonts w:ascii="Times New Roman" w:eastAsia="Calibri" w:hAnsi="Times New Roman" w:cs="Times New Roman"/>
          <w:sz w:val="28"/>
          <w:szCs w:val="28"/>
        </w:rPr>
        <w:t xml:space="preserve"> в школу </w:t>
      </w:r>
      <w:r w:rsidR="0089235D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2026F7" w:rsidRPr="0070426B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8923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26B">
        <w:rPr>
          <w:rFonts w:ascii="Times New Roman" w:eastAsia="Calibri" w:hAnsi="Times New Roman" w:cs="Times New Roman"/>
          <w:sz w:val="28"/>
          <w:szCs w:val="28"/>
        </w:rPr>
        <w:t xml:space="preserve">   Мониторинг физического развития детей на конец учебного года показа</w:t>
      </w:r>
      <w:r w:rsidR="0089235D">
        <w:rPr>
          <w:rFonts w:ascii="Times New Roman" w:eastAsia="Calibri" w:hAnsi="Times New Roman" w:cs="Times New Roman"/>
          <w:sz w:val="28"/>
          <w:szCs w:val="28"/>
        </w:rPr>
        <w:t>л, что из 20</w:t>
      </w:r>
      <w:r w:rsidRPr="0070426B">
        <w:rPr>
          <w:rFonts w:ascii="Times New Roman" w:eastAsia="Calibri" w:hAnsi="Times New Roman" w:cs="Times New Roman"/>
          <w:sz w:val="28"/>
          <w:szCs w:val="28"/>
        </w:rPr>
        <w:t xml:space="preserve"> детей имеют: </w:t>
      </w:r>
    </w:p>
    <w:p w:rsidR="002026F7" w:rsidRPr="0070426B" w:rsidRDefault="002026F7" w:rsidP="00D12B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26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9235D">
        <w:rPr>
          <w:rFonts w:ascii="Times New Roman" w:eastAsia="Calibri" w:hAnsi="Times New Roman" w:cs="Times New Roman"/>
          <w:sz w:val="28"/>
          <w:szCs w:val="28"/>
        </w:rPr>
        <w:t xml:space="preserve">      уровень -  высокий:  10 человек  – 5</w:t>
      </w:r>
      <w:r w:rsidRPr="0070426B">
        <w:rPr>
          <w:rFonts w:ascii="Times New Roman" w:eastAsia="Calibri" w:hAnsi="Times New Roman" w:cs="Times New Roman"/>
          <w:sz w:val="28"/>
          <w:szCs w:val="28"/>
        </w:rPr>
        <w:t>0%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26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89235D">
        <w:rPr>
          <w:rFonts w:ascii="Times New Roman" w:eastAsia="Calibri" w:hAnsi="Times New Roman" w:cs="Times New Roman"/>
          <w:sz w:val="28"/>
          <w:szCs w:val="28"/>
        </w:rPr>
        <w:t xml:space="preserve">                   средний:   5 человек – 25</w:t>
      </w:r>
      <w:r w:rsidRPr="0070426B">
        <w:rPr>
          <w:rFonts w:ascii="Times New Roman" w:eastAsia="Calibri" w:hAnsi="Times New Roman" w:cs="Times New Roman"/>
          <w:sz w:val="28"/>
          <w:szCs w:val="28"/>
        </w:rPr>
        <w:t>%</w:t>
      </w:r>
    </w:p>
    <w:p w:rsidR="002026F7" w:rsidRPr="0070426B" w:rsidRDefault="002026F7" w:rsidP="00D12B86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26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9235D">
        <w:rPr>
          <w:rFonts w:ascii="Times New Roman" w:eastAsia="Calibri" w:hAnsi="Times New Roman" w:cs="Times New Roman"/>
          <w:sz w:val="28"/>
          <w:szCs w:val="28"/>
        </w:rPr>
        <w:t xml:space="preserve">                    низкий:    5 человек</w:t>
      </w:r>
      <w:r w:rsidRPr="0070426B">
        <w:rPr>
          <w:rFonts w:ascii="Times New Roman" w:eastAsia="Calibri" w:hAnsi="Times New Roman" w:cs="Times New Roman"/>
          <w:sz w:val="28"/>
          <w:szCs w:val="28"/>
        </w:rPr>
        <w:t xml:space="preserve"> -   2</w:t>
      </w:r>
      <w:r w:rsidR="0089235D">
        <w:rPr>
          <w:rFonts w:ascii="Times New Roman" w:eastAsia="Calibri" w:hAnsi="Times New Roman" w:cs="Times New Roman"/>
          <w:sz w:val="28"/>
          <w:szCs w:val="28"/>
        </w:rPr>
        <w:t>5</w:t>
      </w:r>
      <w:r w:rsidRPr="0070426B">
        <w:rPr>
          <w:rFonts w:ascii="Times New Roman" w:eastAsia="Calibri" w:hAnsi="Times New Roman" w:cs="Times New Roman"/>
          <w:sz w:val="28"/>
          <w:szCs w:val="28"/>
        </w:rPr>
        <w:t>%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26B">
        <w:rPr>
          <w:rFonts w:ascii="Times New Roman" w:eastAsia="Calibri" w:hAnsi="Times New Roman" w:cs="Times New Roman"/>
          <w:sz w:val="28"/>
          <w:szCs w:val="28"/>
        </w:rPr>
        <w:tab/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Таким образом,</w:t>
      </w:r>
      <w:r w:rsidR="00892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42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решения </w:t>
      </w:r>
      <w:r w:rsidR="008923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данного </w:t>
      </w:r>
      <w:r w:rsidRPr="0070426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направления работы в ДОО постоянно проводятся закаливающие и оздоровительные мероприятия, а также физкультурные праздники, досуги, соревнования. Педагоги ДОО создают условия для двигательной активности детей в соответствии с их возрастными и индивидуальными особенностями, привлекают родителей к формированию у ребёнка здорового образа жизни (обеспечивают согласованность и преемственность в оздоровлении и физическом развитии детей в семье и в ДОО).</w:t>
      </w:r>
    </w:p>
    <w:p w:rsidR="00FC027D" w:rsidRPr="0070426B" w:rsidRDefault="002026F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70426B">
        <w:rPr>
          <w:rFonts w:ascii="Times New Roman" w:hAnsi="Times New Roman" w:cs="Times New Roman"/>
          <w:sz w:val="28"/>
          <w:szCs w:val="28"/>
        </w:rPr>
        <w:t>Образовательный процесс в</w:t>
      </w:r>
      <w:r w:rsidR="0089235D">
        <w:rPr>
          <w:rFonts w:ascii="Times New Roman" w:hAnsi="Times New Roman" w:cs="Times New Roman"/>
          <w:sz w:val="28"/>
          <w:szCs w:val="28"/>
        </w:rPr>
        <w:t xml:space="preserve"> детском саду </w:t>
      </w:r>
      <w:r w:rsidRPr="0070426B">
        <w:rPr>
          <w:rFonts w:ascii="Times New Roman" w:hAnsi="Times New Roman" w:cs="Times New Roman"/>
          <w:sz w:val="28"/>
          <w:szCs w:val="28"/>
        </w:rPr>
        <w:t xml:space="preserve"> организован в соответствии с  требованиями,  предъявляемыми  законодательством  к  дошкольному образованию  и  направлен  на  сохранение  и  укрепление  здоровья воспитанников, предоставление равных возможностей для их полноценного развития  и  подготовки  к  дальнейшей  учебной  деятельности  и  жизни  в современных условиях. Количество и продолжительность непосредственно образовательной  деятельности  устанавливаются  в  соответствии  с санитарно-гигиеническими нормами и требованиями. </w:t>
      </w:r>
      <w:r w:rsidR="00FC027D" w:rsidRPr="0070426B"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 строилась на педагогически  обоснованном  выборе  программ  (в  соответствии  с лицензией),  обеспечивающих  получение  образования,  соответствующего</w:t>
      </w:r>
      <w:r w:rsidR="00B12D3E">
        <w:rPr>
          <w:rFonts w:ascii="Times New Roman" w:hAnsi="Times New Roman" w:cs="Times New Roman"/>
          <w:sz w:val="28"/>
          <w:szCs w:val="28"/>
        </w:rPr>
        <w:t xml:space="preserve"> </w:t>
      </w:r>
      <w:r w:rsidR="00FC027D" w:rsidRPr="0070426B">
        <w:rPr>
          <w:rFonts w:ascii="Times New Roman" w:hAnsi="Times New Roman" w:cs="Times New Roman"/>
          <w:sz w:val="28"/>
          <w:szCs w:val="28"/>
        </w:rPr>
        <w:t xml:space="preserve">государственному стандарту дошкольного образования. </w:t>
      </w:r>
      <w:r w:rsidR="00FC027D" w:rsidRPr="0070426B">
        <w:rPr>
          <w:rFonts w:ascii="Times New Roman" w:hAnsi="Times New Roman" w:cs="Times New Roman"/>
          <w:sz w:val="28"/>
          <w:szCs w:val="28"/>
        </w:rPr>
        <w:cr/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6F7" w:rsidRPr="0070426B" w:rsidRDefault="002026F7" w:rsidP="00B64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26B">
        <w:rPr>
          <w:rFonts w:ascii="Times New Roman" w:hAnsi="Times New Roman" w:cs="Times New Roman"/>
          <w:b/>
          <w:sz w:val="32"/>
          <w:szCs w:val="32"/>
        </w:rPr>
        <w:t>1.6.Качество подготовки воспитанников</w:t>
      </w:r>
    </w:p>
    <w:p w:rsidR="00C015F1" w:rsidRDefault="00C015F1" w:rsidP="00D12B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0426B">
        <w:rPr>
          <w:rFonts w:ascii="Times New Roman" w:eastAsia="Calibri" w:hAnsi="Times New Roman" w:cs="Times New Roman"/>
          <w:sz w:val="28"/>
          <w:szCs w:val="28"/>
        </w:rPr>
        <w:t>едагогическая  диагностика  развития  ребенка,  используемая  как</w:t>
      </w:r>
      <w:r w:rsidR="00B12D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26B">
        <w:rPr>
          <w:rFonts w:ascii="Times New Roman" w:eastAsia="Calibri" w:hAnsi="Times New Roman" w:cs="Times New Roman"/>
          <w:sz w:val="28"/>
          <w:szCs w:val="28"/>
        </w:rPr>
        <w:t>профессиональный  инструмент  педагога  с  целью  получения обратной    связи  от  собственных  педагогических  действий  и планирования  дальнейшей  индивидуальной  работы  с  детьми  по ООП  ДО  –  провод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ится  2  раза  в  год. </w:t>
      </w:r>
      <w:r w:rsidRPr="001D515A">
        <w:rPr>
          <w:rFonts w:ascii="Times New Roman" w:eastAsia="Calibri" w:hAnsi="Times New Roman" w:cs="Times New Roman"/>
          <w:sz w:val="28"/>
          <w:szCs w:val="28"/>
        </w:rPr>
        <w:t>В проведении педагогической диагностики участвуют воспитатели групп</w:t>
      </w:r>
      <w:r w:rsidR="00B12D3E">
        <w:rPr>
          <w:rFonts w:ascii="Times New Roman" w:eastAsia="Calibri" w:hAnsi="Times New Roman" w:cs="Times New Roman"/>
          <w:sz w:val="28"/>
          <w:szCs w:val="28"/>
        </w:rPr>
        <w:t>ы</w:t>
      </w:r>
      <w:r w:rsidRPr="001D515A">
        <w:rPr>
          <w:rFonts w:ascii="Times New Roman" w:eastAsia="Calibri" w:hAnsi="Times New Roman" w:cs="Times New Roman"/>
          <w:sz w:val="28"/>
          <w:szCs w:val="28"/>
        </w:rPr>
        <w:t xml:space="preserve">, музыкальный руководитель, </w:t>
      </w:r>
      <w:r w:rsidR="00B12D3E">
        <w:rPr>
          <w:rFonts w:ascii="Times New Roman" w:eastAsia="Calibri" w:hAnsi="Times New Roman" w:cs="Times New Roman"/>
          <w:sz w:val="28"/>
          <w:szCs w:val="28"/>
        </w:rPr>
        <w:t xml:space="preserve"> учитель-логопед. </w:t>
      </w:r>
      <w:r w:rsidRPr="001D515A">
        <w:rPr>
          <w:rFonts w:ascii="Times New Roman" w:eastAsia="Calibri" w:hAnsi="Times New Roman" w:cs="Times New Roman"/>
          <w:sz w:val="28"/>
          <w:szCs w:val="28"/>
        </w:rPr>
        <w:t>Результаты педагогической диаг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ностики заносятся </w:t>
      </w:r>
      <w:r w:rsidRPr="001D515A">
        <w:rPr>
          <w:rFonts w:ascii="Times New Roman" w:eastAsia="Calibri" w:hAnsi="Times New Roman" w:cs="Times New Roman"/>
          <w:sz w:val="28"/>
          <w:szCs w:val="28"/>
        </w:rPr>
        <w:t>диагностическую карту</w:t>
      </w:r>
      <w:r>
        <w:rPr>
          <w:rFonts w:ascii="Times New Roman" w:eastAsia="Calibri" w:hAnsi="Times New Roman" w:cs="Times New Roman"/>
          <w:sz w:val="28"/>
          <w:szCs w:val="28"/>
        </w:rPr>
        <w:t>, разработанную на основе методического пособия</w:t>
      </w:r>
      <w:r w:rsidRPr="001D515A">
        <w:rPr>
          <w:rFonts w:ascii="Times New Roman" w:eastAsia="Calibri" w:hAnsi="Times New Roman" w:cs="Times New Roman"/>
          <w:sz w:val="28"/>
          <w:szCs w:val="28"/>
        </w:rPr>
        <w:t xml:space="preserve"> «Диагностика педагогическ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процесса»  Верещагиной Н.В.  </w:t>
      </w:r>
    </w:p>
    <w:p w:rsidR="00EA558A" w:rsidRPr="0070426B" w:rsidRDefault="00EA558A" w:rsidP="00D12B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lastRenderedPageBreak/>
        <w:t xml:space="preserve">     Формы проведения диагностики: 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- дидактические игры и упражнения; 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-  наблюдения  в  ходе  режимных  моментов  и  совместной  деятельности педагога с детьми, наблюдения за самостоятельной детской деятельностью, 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-  открытые  просмотры  итоговой  непосредственной  образовательной деятельности. 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Собранные воспитателями  сведения предоставляются в виде аналитических материалов,  таблиц  и    справок.  Сравнительный  анализ  результатов мониторинга  образовательного  процесса  на  начало,  и  конец  учебного  года показал  положительную  динамику   в  уровне  овладения  </w:t>
      </w:r>
      <w:proofErr w:type="gramStart"/>
      <w:r w:rsidRPr="0070426B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</w:p>
    <w:p w:rsidR="00C015F1" w:rsidRDefault="002026F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>умениями и навыками по образовательным областям.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6F7" w:rsidRPr="00C015F1" w:rsidRDefault="002026F7" w:rsidP="00D12B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        Диагностика  качества  освоения  детьми  </w:t>
      </w:r>
      <w:proofErr w:type="gramStart"/>
      <w:r w:rsidRPr="0070426B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70426B">
        <w:rPr>
          <w:rFonts w:ascii="Times New Roman" w:hAnsi="Times New Roman" w:cs="Times New Roman"/>
          <w:sz w:val="28"/>
          <w:szCs w:val="28"/>
        </w:rPr>
        <w:t xml:space="preserve">  образовательной </w:t>
      </w:r>
    </w:p>
    <w:p w:rsidR="002026F7" w:rsidRPr="0070426B" w:rsidRDefault="00FC027D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за 2017-2018</w:t>
      </w:r>
      <w:r w:rsidR="002026F7" w:rsidRPr="0070426B">
        <w:rPr>
          <w:rFonts w:ascii="Times New Roman" w:hAnsi="Times New Roman" w:cs="Times New Roman"/>
          <w:sz w:val="28"/>
          <w:szCs w:val="28"/>
        </w:rPr>
        <w:t xml:space="preserve"> учебный год   показал следующие результаты. </w:t>
      </w:r>
      <w:r w:rsidR="002026F7" w:rsidRPr="0070426B">
        <w:rPr>
          <w:rFonts w:ascii="Times New Roman" w:hAnsi="Times New Roman" w:cs="Times New Roman"/>
          <w:sz w:val="28"/>
          <w:szCs w:val="28"/>
        </w:rPr>
        <w:cr/>
      </w:r>
    </w:p>
    <w:p w:rsidR="002026F7" w:rsidRPr="00EA0701" w:rsidRDefault="002026F7" w:rsidP="00D12B86">
      <w:pPr>
        <w:jc w:val="both"/>
        <w:rPr>
          <w:rFonts w:ascii="Times New Roman" w:hAnsi="Times New Roman" w:cs="Times New Roman"/>
          <w:sz w:val="28"/>
          <w:szCs w:val="28"/>
        </w:rPr>
        <w:sectPr w:rsidR="002026F7" w:rsidRPr="00EA0701" w:rsidSect="00877615">
          <w:headerReference w:type="default" r:id="rId10"/>
          <w:headerReference w:type="first" r:id="rId11"/>
          <w:pgSz w:w="11906" w:h="16838"/>
          <w:pgMar w:top="851" w:right="851" w:bottom="851" w:left="1134" w:header="709" w:footer="709" w:gutter="0"/>
          <w:pgNumType w:start="0"/>
          <w:cols w:space="708"/>
          <w:titlePg/>
          <w:docGrid w:linePitch="360"/>
        </w:sectPr>
      </w:pP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D7A" w:rsidRDefault="00220D7A" w:rsidP="00D12B86">
      <w:pPr>
        <w:pStyle w:val="Standard"/>
        <w:jc w:val="both"/>
      </w:pPr>
      <w:r>
        <w:rPr>
          <w:b/>
          <w:sz w:val="32"/>
          <w:szCs w:val="32"/>
          <w:lang w:val="ru-RU"/>
        </w:rPr>
        <w:t>Мониторинг освоения образовательный программ детьми детского сада №7 «Сосенка</w:t>
      </w:r>
      <w:r>
        <w:rPr>
          <w:b/>
          <w:sz w:val="20"/>
          <w:szCs w:val="20"/>
          <w:lang w:val="ru-RU"/>
        </w:rPr>
        <w:t>»</w:t>
      </w:r>
    </w:p>
    <w:p w:rsidR="00220D7A" w:rsidRDefault="00220D7A" w:rsidP="00D12B86">
      <w:pPr>
        <w:pStyle w:val="Standard"/>
        <w:jc w:val="both"/>
        <w:rPr>
          <w:b/>
        </w:rPr>
      </w:pPr>
    </w:p>
    <w:tbl>
      <w:tblPr>
        <w:tblW w:w="14785" w:type="dxa"/>
        <w:tblCellMar>
          <w:left w:w="10" w:type="dxa"/>
          <w:right w:w="10" w:type="dxa"/>
        </w:tblCellMar>
        <w:tblLook w:val="0000"/>
      </w:tblPr>
      <w:tblGrid>
        <w:gridCol w:w="1822"/>
        <w:gridCol w:w="1094"/>
        <w:gridCol w:w="1229"/>
        <w:gridCol w:w="1435"/>
        <w:gridCol w:w="884"/>
        <w:gridCol w:w="1364"/>
        <w:gridCol w:w="1123"/>
        <w:gridCol w:w="1492"/>
        <w:gridCol w:w="1215"/>
        <w:gridCol w:w="1201"/>
        <w:gridCol w:w="1036"/>
        <w:gridCol w:w="890"/>
      </w:tblGrid>
      <w:tr w:rsidR="00220D7A" w:rsidTr="00220D7A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Возрастная</w:t>
            </w:r>
          </w:p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группа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Здоровье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Социализация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Труд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Безопасность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Познание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Коммуникация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Чтение художеств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л</w:t>
            </w:r>
            <w:proofErr w:type="gramEnd"/>
            <w:r>
              <w:rPr>
                <w:sz w:val="20"/>
                <w:szCs w:val="20"/>
                <w:lang w:val="ru-RU"/>
              </w:rPr>
              <w:t>итературы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Художеств.</w:t>
            </w:r>
          </w:p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творчество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</w:t>
            </w:r>
          </w:p>
        </w:tc>
      </w:tr>
      <w:tr w:rsidR="00220D7A" w:rsidTr="00220D7A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proofErr w:type="gramStart"/>
            <w:r>
              <w:rPr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   к.г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proofErr w:type="gramStart"/>
            <w:r>
              <w:rPr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     к.г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proofErr w:type="gramStart"/>
            <w:r>
              <w:rPr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       к.г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proofErr w:type="gramStart"/>
            <w:r>
              <w:rPr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 к.г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proofErr w:type="gramStart"/>
            <w:r>
              <w:rPr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       к.г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proofErr w:type="gramStart"/>
            <w:r>
              <w:rPr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  к.г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proofErr w:type="gramStart"/>
            <w:r>
              <w:rPr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       к.г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proofErr w:type="gramStart"/>
            <w:r>
              <w:rPr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    к.г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proofErr w:type="gramStart"/>
            <w:r>
              <w:rPr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     к.г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proofErr w:type="gramStart"/>
            <w:r>
              <w:rPr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   к.г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proofErr w:type="gramStart"/>
            <w:r>
              <w:rPr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 к.г</w:t>
            </w:r>
          </w:p>
        </w:tc>
      </w:tr>
      <w:tr w:rsidR="00220D7A" w:rsidTr="00220D7A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20D7A" w:rsidTr="00220D7A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Вторая младшая группа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2,7    2,9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2,6      2,9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2,1         2,6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2,2  2,6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2,4       2,8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2,3     2,6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2,7          </w:t>
            </w:r>
            <w:proofErr w:type="spellStart"/>
            <w:r>
              <w:rPr>
                <w:sz w:val="20"/>
                <w:szCs w:val="20"/>
                <w:lang w:val="ru-RU"/>
              </w:rPr>
              <w:t>2,7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2        2,3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2,4       2,7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2       2,5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2,3  2,7  </w:t>
            </w:r>
          </w:p>
        </w:tc>
      </w:tr>
      <w:tr w:rsidR="00220D7A" w:rsidTr="00220D7A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Средняя группа</w:t>
            </w:r>
          </w:p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2,7    2,9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2,8      2,9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3,1         3,4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2,5  2,6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2,4        3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2,7     3,2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2,9          3,2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2,9     3,2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2,8       3,4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2,4    3,1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2,7  2,9</w:t>
            </w:r>
          </w:p>
        </w:tc>
      </w:tr>
      <w:tr w:rsidR="00220D7A" w:rsidTr="00220D7A">
        <w:trPr>
          <w:trHeight w:val="629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Старшая группа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2,9   3,4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2,8       3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2,5         3,5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2,2    3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3           3,5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2,7      3,4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2,6           3,6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2,6     3,7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2,9       3,7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2,5     3,4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2,7   3,3</w:t>
            </w:r>
          </w:p>
        </w:tc>
      </w:tr>
      <w:tr w:rsidR="00220D7A" w:rsidTr="00220D7A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Подготовительная</w:t>
            </w:r>
          </w:p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группа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3        3,6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3         3,8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3          3,6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3       4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3            4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3         4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3               4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3           4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3           4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3       3,8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3    3,9</w:t>
            </w:r>
          </w:p>
        </w:tc>
      </w:tr>
      <w:tr w:rsidR="00220D7A" w:rsidTr="00220D7A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Итог: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2,8      3,2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2,8       3,1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2,6       2,8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2,5  3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2,7        3,3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2,7     3,3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2,8          3,4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2,6      3,3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2,8      3,6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2,5    3,2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2,8  3,2</w:t>
            </w:r>
          </w:p>
        </w:tc>
      </w:tr>
    </w:tbl>
    <w:p w:rsidR="00220D7A" w:rsidRDefault="00220D7A" w:rsidP="00D12B86">
      <w:pPr>
        <w:pStyle w:val="Standard"/>
        <w:jc w:val="both"/>
        <w:rPr>
          <w:sz w:val="20"/>
          <w:szCs w:val="20"/>
          <w:lang w:val="ru-RU"/>
        </w:rPr>
      </w:pPr>
    </w:p>
    <w:p w:rsidR="00220D7A" w:rsidRDefault="00220D7A" w:rsidP="00D12B86">
      <w:pPr>
        <w:pStyle w:val="Standard"/>
        <w:jc w:val="both"/>
        <w:rPr>
          <w:lang w:val="ru-RU"/>
        </w:rPr>
      </w:pPr>
      <w:r>
        <w:rPr>
          <w:lang w:val="ru-RU"/>
        </w:rPr>
        <w:t>Оценки уровня развития:</w:t>
      </w:r>
    </w:p>
    <w:p w:rsidR="00220D7A" w:rsidRDefault="00220D7A" w:rsidP="00D12B86">
      <w:pPr>
        <w:pStyle w:val="Standard"/>
        <w:jc w:val="both"/>
        <w:rPr>
          <w:lang w:val="ru-RU"/>
        </w:rPr>
      </w:pPr>
      <w:r>
        <w:rPr>
          <w:lang w:val="ru-RU"/>
        </w:rPr>
        <w:t>1 бал</w:t>
      </w:r>
      <w:proofErr w:type="gramStart"/>
      <w:r>
        <w:rPr>
          <w:lang w:val="ru-RU"/>
        </w:rPr>
        <w:t>л-</w:t>
      </w:r>
      <w:proofErr w:type="gramEnd"/>
      <w:r>
        <w:rPr>
          <w:lang w:val="ru-RU"/>
        </w:rPr>
        <w:t xml:space="preserve">  большинство компонентов недостаточно развиты;</w:t>
      </w:r>
    </w:p>
    <w:p w:rsidR="00220D7A" w:rsidRDefault="00220D7A" w:rsidP="00D12B86">
      <w:pPr>
        <w:pStyle w:val="Standard"/>
        <w:jc w:val="both"/>
        <w:rPr>
          <w:lang w:val="ru-RU"/>
        </w:rPr>
      </w:pPr>
      <w:r>
        <w:rPr>
          <w:lang w:val="ru-RU"/>
        </w:rPr>
        <w:t>2 балл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 xml:space="preserve"> отдельные компоненты не развиты;</w:t>
      </w:r>
    </w:p>
    <w:p w:rsidR="00220D7A" w:rsidRDefault="00220D7A" w:rsidP="00D12B86">
      <w:pPr>
        <w:pStyle w:val="Standard"/>
        <w:jc w:val="both"/>
        <w:rPr>
          <w:lang w:val="ru-RU"/>
        </w:rPr>
      </w:pPr>
      <w:r>
        <w:rPr>
          <w:lang w:val="ru-RU"/>
        </w:rPr>
        <w:t>3 балл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 xml:space="preserve"> соответствует возрасту;</w:t>
      </w:r>
    </w:p>
    <w:p w:rsidR="00220D7A" w:rsidRDefault="00220D7A" w:rsidP="00D12B86">
      <w:pPr>
        <w:pStyle w:val="Standard"/>
        <w:jc w:val="both"/>
        <w:rPr>
          <w:lang w:val="ru-RU"/>
        </w:rPr>
      </w:pPr>
      <w:r>
        <w:rPr>
          <w:lang w:val="ru-RU"/>
        </w:rPr>
        <w:t>4 балл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 xml:space="preserve"> высокий</w:t>
      </w:r>
    </w:p>
    <w:p w:rsidR="00220D7A" w:rsidRDefault="00220D7A" w:rsidP="00D12B86">
      <w:pPr>
        <w:pStyle w:val="Standard"/>
        <w:jc w:val="both"/>
        <w:rPr>
          <w:sz w:val="32"/>
          <w:szCs w:val="32"/>
          <w:lang w:val="ru-RU"/>
        </w:rPr>
      </w:pPr>
    </w:p>
    <w:p w:rsidR="00220D7A" w:rsidRDefault="00220D7A" w:rsidP="00D12B86">
      <w:pPr>
        <w:pStyle w:val="Standard"/>
        <w:jc w:val="both"/>
        <w:rPr>
          <w:sz w:val="32"/>
          <w:szCs w:val="32"/>
          <w:lang w:val="ru-RU"/>
        </w:rPr>
      </w:pPr>
    </w:p>
    <w:p w:rsidR="00220D7A" w:rsidRDefault="00220D7A" w:rsidP="00D12B86">
      <w:pPr>
        <w:pStyle w:val="Standard"/>
        <w:jc w:val="both"/>
        <w:rPr>
          <w:sz w:val="32"/>
          <w:szCs w:val="32"/>
          <w:lang w:val="ru-RU"/>
        </w:rPr>
      </w:pPr>
    </w:p>
    <w:p w:rsidR="00220D7A" w:rsidRDefault="00220D7A" w:rsidP="00D12B86">
      <w:pPr>
        <w:pStyle w:val="Standard"/>
        <w:jc w:val="both"/>
        <w:rPr>
          <w:sz w:val="32"/>
          <w:szCs w:val="32"/>
          <w:lang w:val="ru-RU"/>
        </w:rPr>
      </w:pPr>
    </w:p>
    <w:p w:rsidR="00220D7A" w:rsidRDefault="00220D7A" w:rsidP="00D12B86">
      <w:pPr>
        <w:pStyle w:val="Standard"/>
        <w:jc w:val="both"/>
        <w:rPr>
          <w:sz w:val="32"/>
          <w:szCs w:val="32"/>
          <w:lang w:val="ru-RU"/>
        </w:rPr>
      </w:pPr>
    </w:p>
    <w:p w:rsidR="00220D7A" w:rsidRDefault="00220D7A" w:rsidP="00D12B86">
      <w:pPr>
        <w:pStyle w:val="Standard"/>
        <w:jc w:val="both"/>
        <w:rPr>
          <w:sz w:val="32"/>
          <w:szCs w:val="32"/>
          <w:lang w:val="ru-RU"/>
        </w:rPr>
      </w:pPr>
    </w:p>
    <w:p w:rsidR="00220D7A" w:rsidRDefault="00220D7A" w:rsidP="00D12B86">
      <w:pPr>
        <w:pStyle w:val="Standard"/>
        <w:jc w:val="both"/>
        <w:rPr>
          <w:sz w:val="32"/>
          <w:szCs w:val="32"/>
          <w:lang w:val="ru-RU"/>
        </w:rPr>
      </w:pPr>
    </w:p>
    <w:p w:rsidR="00220D7A" w:rsidRDefault="00220D7A" w:rsidP="00D12B86">
      <w:pPr>
        <w:pStyle w:val="Standard"/>
        <w:jc w:val="both"/>
        <w:rPr>
          <w:sz w:val="32"/>
          <w:szCs w:val="32"/>
          <w:lang w:val="ru-RU"/>
        </w:rPr>
      </w:pPr>
    </w:p>
    <w:p w:rsidR="00220D7A" w:rsidRDefault="00220D7A" w:rsidP="00D12B86">
      <w:pPr>
        <w:pStyle w:val="Standard"/>
        <w:jc w:val="both"/>
        <w:rPr>
          <w:sz w:val="32"/>
          <w:szCs w:val="32"/>
          <w:lang w:val="ru-RU"/>
        </w:rPr>
      </w:pPr>
    </w:p>
    <w:p w:rsidR="00220D7A" w:rsidRDefault="00220D7A" w:rsidP="00D12B86">
      <w:pPr>
        <w:pStyle w:val="Standard"/>
        <w:jc w:val="both"/>
        <w:rPr>
          <w:b/>
          <w:sz w:val="32"/>
          <w:szCs w:val="32"/>
          <w:lang w:val="ru-RU"/>
        </w:rPr>
      </w:pPr>
    </w:p>
    <w:p w:rsidR="00220D7A" w:rsidRDefault="00220D7A" w:rsidP="00B64ED4">
      <w:pPr>
        <w:pStyle w:val="Standard"/>
        <w:jc w:val="center"/>
      </w:pPr>
      <w:r>
        <w:rPr>
          <w:b/>
          <w:sz w:val="32"/>
          <w:szCs w:val="32"/>
          <w:lang w:val="ru-RU"/>
        </w:rPr>
        <w:lastRenderedPageBreak/>
        <w:t>Мониторинг развития детей детского сада №7 «Сосенка</w:t>
      </w:r>
      <w:r>
        <w:rPr>
          <w:sz w:val="32"/>
          <w:szCs w:val="32"/>
          <w:lang w:val="ru-RU"/>
        </w:rPr>
        <w:t>»</w:t>
      </w:r>
    </w:p>
    <w:p w:rsidR="00220D7A" w:rsidRDefault="00220D7A" w:rsidP="00D12B86">
      <w:pPr>
        <w:pStyle w:val="Standard"/>
        <w:jc w:val="both"/>
        <w:rPr>
          <w:sz w:val="32"/>
          <w:szCs w:val="32"/>
          <w:lang w:val="ru-RU"/>
        </w:rPr>
      </w:pPr>
    </w:p>
    <w:tbl>
      <w:tblPr>
        <w:tblW w:w="147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25"/>
        <w:gridCol w:w="1784"/>
        <w:gridCol w:w="1757"/>
        <w:gridCol w:w="1563"/>
        <w:gridCol w:w="1344"/>
        <w:gridCol w:w="1169"/>
        <w:gridCol w:w="1169"/>
        <w:gridCol w:w="1169"/>
        <w:gridCol w:w="1169"/>
        <w:gridCol w:w="1169"/>
        <w:gridCol w:w="1170"/>
      </w:tblGrid>
      <w:tr w:rsidR="00220D7A" w:rsidTr="00220D7A">
        <w:trPr>
          <w:trHeight w:val="1831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Возраст группы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Любознательност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активность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Эмоциональность</w:t>
            </w:r>
          </w:p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отзывчивость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Овладение</w:t>
            </w:r>
          </w:p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средствами</w:t>
            </w:r>
          </w:p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общения и </w:t>
            </w:r>
          </w:p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способами</w:t>
            </w:r>
          </w:p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взаомодействия</w:t>
            </w:r>
            <w:proofErr w:type="spellEnd"/>
          </w:p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со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взрослыми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Способностьуправлять</w:t>
            </w:r>
            <w:proofErr w:type="spellEnd"/>
            <w:r>
              <w:rPr>
                <w:sz w:val="20"/>
                <w:szCs w:val="20"/>
              </w:rPr>
              <w:t xml:space="preserve"> своим поведением и планировать действия</w:t>
            </w:r>
          </w:p>
          <w:p w:rsidR="00220D7A" w:rsidRDefault="00220D7A" w:rsidP="00D12B86">
            <w:pPr>
              <w:jc w:val="both"/>
              <w:rPr>
                <w:sz w:val="20"/>
                <w:szCs w:val="20"/>
              </w:rPr>
            </w:pPr>
          </w:p>
          <w:p w:rsidR="00220D7A" w:rsidRDefault="00220D7A" w:rsidP="00D12B86">
            <w:pPr>
              <w:jc w:val="both"/>
              <w:rPr>
                <w:sz w:val="20"/>
                <w:szCs w:val="20"/>
              </w:rPr>
            </w:pPr>
          </w:p>
          <w:p w:rsidR="00220D7A" w:rsidRDefault="00220D7A" w:rsidP="00D12B86">
            <w:pPr>
              <w:jc w:val="both"/>
              <w:rPr>
                <w:sz w:val="20"/>
                <w:szCs w:val="20"/>
              </w:rPr>
            </w:pPr>
          </w:p>
          <w:p w:rsidR="00220D7A" w:rsidRDefault="00220D7A" w:rsidP="00D12B86">
            <w:pPr>
              <w:jc w:val="both"/>
              <w:rPr>
                <w:sz w:val="20"/>
                <w:szCs w:val="20"/>
              </w:rPr>
            </w:pPr>
          </w:p>
          <w:p w:rsidR="00220D7A" w:rsidRDefault="00220D7A" w:rsidP="00D12B86">
            <w:pPr>
              <w:jc w:val="both"/>
              <w:rPr>
                <w:sz w:val="20"/>
                <w:szCs w:val="20"/>
              </w:rPr>
            </w:pPr>
          </w:p>
          <w:p w:rsidR="00220D7A" w:rsidRDefault="00220D7A" w:rsidP="00D12B86">
            <w:pPr>
              <w:jc w:val="both"/>
              <w:rPr>
                <w:sz w:val="20"/>
                <w:szCs w:val="20"/>
              </w:rPr>
            </w:pPr>
          </w:p>
          <w:p w:rsidR="00220D7A" w:rsidRDefault="00220D7A" w:rsidP="00D12B86">
            <w:pPr>
              <w:jc w:val="both"/>
              <w:rPr>
                <w:sz w:val="20"/>
                <w:szCs w:val="20"/>
              </w:rPr>
            </w:pPr>
          </w:p>
          <w:p w:rsidR="00220D7A" w:rsidRDefault="00220D7A" w:rsidP="00D12B86">
            <w:pPr>
              <w:jc w:val="both"/>
              <w:rPr>
                <w:sz w:val="20"/>
                <w:szCs w:val="20"/>
              </w:rPr>
            </w:pPr>
          </w:p>
          <w:p w:rsidR="00220D7A" w:rsidRDefault="00220D7A" w:rsidP="00D12B86">
            <w:pPr>
              <w:jc w:val="both"/>
              <w:rPr>
                <w:sz w:val="20"/>
                <w:szCs w:val="20"/>
              </w:rPr>
            </w:pPr>
          </w:p>
          <w:p w:rsidR="00220D7A" w:rsidRDefault="00220D7A" w:rsidP="00D12B86">
            <w:pPr>
              <w:jc w:val="both"/>
              <w:rPr>
                <w:sz w:val="20"/>
                <w:szCs w:val="20"/>
              </w:rPr>
            </w:pPr>
          </w:p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Способность решать интеллектуальные и личностные задачи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Физическое развитие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Представление о себе, семье, обществе, государстве, природе, мире.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Овладенте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предпосылками учебной деятельности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Итоговый результат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20D7A" w:rsidTr="00220D7A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Н.г            к</w:t>
            </w:r>
            <w:proofErr w:type="gramStart"/>
            <w:r>
              <w:rPr>
                <w:sz w:val="20"/>
                <w:szCs w:val="20"/>
                <w:lang w:val="ru-RU"/>
              </w:rPr>
              <w:t>.г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Н.г           к</w:t>
            </w:r>
            <w:proofErr w:type="gramStart"/>
            <w:r>
              <w:rPr>
                <w:sz w:val="20"/>
                <w:szCs w:val="20"/>
                <w:lang w:val="ru-RU"/>
              </w:rPr>
              <w:t>.г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Н.г           к</w:t>
            </w:r>
            <w:proofErr w:type="gramStart"/>
            <w:r>
              <w:rPr>
                <w:sz w:val="20"/>
                <w:szCs w:val="20"/>
                <w:lang w:val="ru-RU"/>
              </w:rPr>
              <w:t>.г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Н.г       к</w:t>
            </w:r>
            <w:proofErr w:type="gramStart"/>
            <w:r>
              <w:rPr>
                <w:sz w:val="20"/>
                <w:szCs w:val="20"/>
                <w:lang w:val="ru-RU"/>
              </w:rPr>
              <w:t>.г</w:t>
            </w:r>
            <w:proofErr w:type="gram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Н.г       к</w:t>
            </w:r>
            <w:proofErr w:type="gramStart"/>
            <w:r>
              <w:rPr>
                <w:sz w:val="20"/>
                <w:szCs w:val="20"/>
                <w:lang w:val="ru-RU"/>
              </w:rPr>
              <w:t>.г</w:t>
            </w:r>
            <w:proofErr w:type="gram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Н.г     к</w:t>
            </w:r>
            <w:proofErr w:type="gramStart"/>
            <w:r>
              <w:rPr>
                <w:sz w:val="20"/>
                <w:szCs w:val="20"/>
                <w:lang w:val="ru-RU"/>
              </w:rPr>
              <w:t>.г</w:t>
            </w:r>
            <w:proofErr w:type="gram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Н.г    к</w:t>
            </w:r>
            <w:proofErr w:type="gramStart"/>
            <w:r>
              <w:rPr>
                <w:sz w:val="20"/>
                <w:szCs w:val="20"/>
                <w:lang w:val="ru-RU"/>
              </w:rPr>
              <w:t>.г</w:t>
            </w:r>
            <w:proofErr w:type="gram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Н.г    к</w:t>
            </w:r>
            <w:proofErr w:type="gramStart"/>
            <w:r>
              <w:rPr>
                <w:sz w:val="20"/>
                <w:szCs w:val="20"/>
                <w:lang w:val="ru-RU"/>
              </w:rPr>
              <w:t>.г</w:t>
            </w:r>
            <w:proofErr w:type="gram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Н.г    к</w:t>
            </w:r>
            <w:proofErr w:type="gramStart"/>
            <w:r>
              <w:rPr>
                <w:sz w:val="20"/>
                <w:szCs w:val="20"/>
                <w:lang w:val="ru-RU"/>
              </w:rPr>
              <w:t>.г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20D7A" w:rsidTr="00220D7A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Вторая </w:t>
            </w:r>
            <w:proofErr w:type="spellStart"/>
            <w:r>
              <w:rPr>
                <w:sz w:val="20"/>
                <w:szCs w:val="20"/>
                <w:lang w:val="ru-RU"/>
              </w:rPr>
              <w:t>младша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группа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2,4            2.6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2,4            2,8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2,4           2,8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2,4        2,6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2,4       2,6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2,4    2,9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2,4      2,6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2,2     2,6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2,4     2,7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20D7A" w:rsidTr="00220D7A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Средняя группа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3              3,2         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3,2            3,4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2,6           2,8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2,6        2,8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2,4       2,6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2,4    2,9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2,4      2,6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2,8      3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2,7      2,9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20D7A" w:rsidTr="00220D7A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Старшая группа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3              3,2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2,7           3,6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3              3,4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3           3,2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3          3,2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2,3    3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2,3      3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3,3      3,6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2,8      3,3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20D7A" w:rsidTr="00220D7A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Подготовите</w:t>
            </w:r>
            <w:r>
              <w:rPr>
                <w:sz w:val="20"/>
                <w:szCs w:val="20"/>
                <w:lang w:val="ru-RU"/>
              </w:rPr>
              <w:lastRenderedPageBreak/>
              <w:t>льная группа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3             3,4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3              3,6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3              3,4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           </w:t>
            </w:r>
            <w:proofErr w:type="spellStart"/>
            <w:r>
              <w:rPr>
                <w:sz w:val="20"/>
                <w:szCs w:val="20"/>
                <w:lang w:val="ru-RU"/>
              </w:rPr>
              <w:t>3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3          3,2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3       3,1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3         3,2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3         3,4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3         3,3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220D7A" w:rsidRDefault="00220D7A" w:rsidP="00D12B86">
      <w:pPr>
        <w:pStyle w:val="Standard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  Итог                 2,7           3,1               2,8           3,4              2,7          3,1           2,7        3            2,7       2,9       2,7     2,9        2,5      2,8      </w:t>
      </w:r>
      <w:proofErr w:type="spellStart"/>
      <w:r>
        <w:rPr>
          <w:sz w:val="20"/>
          <w:szCs w:val="20"/>
          <w:lang w:val="ru-RU"/>
        </w:rPr>
        <w:t>2,8</w:t>
      </w:r>
      <w:proofErr w:type="spellEnd"/>
      <w:r>
        <w:rPr>
          <w:sz w:val="20"/>
          <w:szCs w:val="20"/>
          <w:lang w:val="ru-RU"/>
        </w:rPr>
        <w:t xml:space="preserve">       3,1        2,7      3</w:t>
      </w:r>
    </w:p>
    <w:p w:rsidR="00220D7A" w:rsidRDefault="00220D7A" w:rsidP="00D12B86">
      <w:pPr>
        <w:pStyle w:val="Standard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220D7A" w:rsidRDefault="00220D7A" w:rsidP="00D12B86">
      <w:pPr>
        <w:pStyle w:val="Standard"/>
        <w:jc w:val="both"/>
        <w:rPr>
          <w:sz w:val="20"/>
          <w:szCs w:val="20"/>
          <w:lang w:val="ru-RU"/>
        </w:rPr>
      </w:pPr>
    </w:p>
    <w:p w:rsidR="00220D7A" w:rsidRDefault="00220D7A" w:rsidP="00D12B86">
      <w:pPr>
        <w:pStyle w:val="Standard"/>
        <w:jc w:val="both"/>
        <w:rPr>
          <w:sz w:val="20"/>
          <w:szCs w:val="20"/>
          <w:lang w:val="ru-RU"/>
        </w:rPr>
      </w:pPr>
    </w:p>
    <w:p w:rsidR="002026F7" w:rsidRPr="00EA0701" w:rsidRDefault="002026F7" w:rsidP="00D12B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0701">
        <w:rPr>
          <w:rFonts w:ascii="Times New Roman" w:hAnsi="Times New Roman" w:cs="Times New Roman"/>
          <w:b/>
        </w:rPr>
        <w:t>Итоговая таблица</w:t>
      </w:r>
    </w:p>
    <w:tbl>
      <w:tblPr>
        <w:tblStyle w:val="a8"/>
        <w:tblW w:w="0" w:type="auto"/>
        <w:tblLayout w:type="fixed"/>
        <w:tblLook w:val="04A0"/>
      </w:tblPr>
      <w:tblGrid>
        <w:gridCol w:w="540"/>
        <w:gridCol w:w="2687"/>
        <w:gridCol w:w="1701"/>
        <w:gridCol w:w="1843"/>
        <w:gridCol w:w="1842"/>
        <w:gridCol w:w="1843"/>
        <w:gridCol w:w="1843"/>
        <w:gridCol w:w="1984"/>
      </w:tblGrid>
      <w:tr w:rsidR="002026F7" w:rsidRPr="0070426B" w:rsidTr="00715AA4">
        <w:tc>
          <w:tcPr>
            <w:tcW w:w="540" w:type="dxa"/>
            <w:vMerge w:val="restart"/>
          </w:tcPr>
          <w:p w:rsidR="002026F7" w:rsidRPr="0070426B" w:rsidRDefault="002026F7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26F7" w:rsidRPr="0070426B" w:rsidRDefault="002026F7" w:rsidP="00D12B8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7" w:type="dxa"/>
            <w:vMerge w:val="restart"/>
          </w:tcPr>
          <w:p w:rsidR="002026F7" w:rsidRPr="0070426B" w:rsidRDefault="002026F7" w:rsidP="00D12B86">
            <w:pPr>
              <w:jc w:val="both"/>
              <w:rPr>
                <w:rFonts w:ascii="Times New Roman" w:hAnsi="Times New Roman" w:cs="Times New Roman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9072" w:type="dxa"/>
            <w:gridSpan w:val="5"/>
          </w:tcPr>
          <w:p w:rsidR="002026F7" w:rsidRPr="0070426B" w:rsidRDefault="002026F7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2026F7" w:rsidRPr="0070426B" w:rsidRDefault="002026F7" w:rsidP="00D12B86">
            <w:pPr>
              <w:jc w:val="both"/>
              <w:rPr>
                <w:rFonts w:ascii="Times New Roman" w:hAnsi="Times New Roman" w:cs="Times New Roman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(уровень / % усвоения)</w:t>
            </w:r>
          </w:p>
        </w:tc>
        <w:tc>
          <w:tcPr>
            <w:tcW w:w="1984" w:type="dxa"/>
            <w:vMerge w:val="restart"/>
          </w:tcPr>
          <w:p w:rsidR="002026F7" w:rsidRPr="0070426B" w:rsidRDefault="002026F7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Уровень усвоения содержания</w:t>
            </w:r>
          </w:p>
          <w:p w:rsidR="002026F7" w:rsidRPr="0070426B" w:rsidRDefault="002026F7" w:rsidP="00D12B86">
            <w:pPr>
              <w:jc w:val="both"/>
              <w:rPr>
                <w:rFonts w:ascii="Times New Roman" w:hAnsi="Times New Roman" w:cs="Times New Roman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</w:tr>
      <w:tr w:rsidR="002026F7" w:rsidRPr="0070426B" w:rsidTr="00715AA4">
        <w:tc>
          <w:tcPr>
            <w:tcW w:w="540" w:type="dxa"/>
            <w:vMerge/>
          </w:tcPr>
          <w:p w:rsidR="002026F7" w:rsidRPr="0070426B" w:rsidRDefault="002026F7" w:rsidP="00D12B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:rsidR="002026F7" w:rsidRPr="0070426B" w:rsidRDefault="002026F7" w:rsidP="00D12B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26F7" w:rsidRPr="0070426B" w:rsidRDefault="002026F7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2026F7" w:rsidRPr="0070426B" w:rsidRDefault="002026F7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F7" w:rsidRPr="0070426B" w:rsidRDefault="002026F7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26F7" w:rsidRPr="0070426B" w:rsidRDefault="002026F7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2026F7" w:rsidRPr="0070426B" w:rsidRDefault="002026F7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F7" w:rsidRPr="0070426B" w:rsidRDefault="002026F7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26F7" w:rsidRPr="0070426B" w:rsidRDefault="002026F7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43" w:type="dxa"/>
          </w:tcPr>
          <w:p w:rsidR="002026F7" w:rsidRPr="0070426B" w:rsidRDefault="002026F7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2026F7" w:rsidRPr="0070426B" w:rsidRDefault="002026F7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26F7" w:rsidRPr="0070426B" w:rsidRDefault="002026F7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4" w:type="dxa"/>
            <w:vMerge/>
          </w:tcPr>
          <w:p w:rsidR="002026F7" w:rsidRPr="0070426B" w:rsidRDefault="002026F7" w:rsidP="00D12B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26F7" w:rsidRPr="0070426B" w:rsidTr="00715AA4">
        <w:tc>
          <w:tcPr>
            <w:tcW w:w="540" w:type="dxa"/>
          </w:tcPr>
          <w:p w:rsidR="002026F7" w:rsidRPr="0070426B" w:rsidRDefault="002026F7" w:rsidP="00D12B86">
            <w:pPr>
              <w:jc w:val="both"/>
              <w:rPr>
                <w:rFonts w:ascii="Times New Roman" w:hAnsi="Times New Roman" w:cs="Times New Roman"/>
              </w:rPr>
            </w:pPr>
            <w:r w:rsidRPr="007042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87" w:type="dxa"/>
          </w:tcPr>
          <w:p w:rsidR="002026F7" w:rsidRPr="0070426B" w:rsidRDefault="00220D7A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</w:tc>
        <w:tc>
          <w:tcPr>
            <w:tcW w:w="1701" w:type="dxa"/>
          </w:tcPr>
          <w:p w:rsidR="002026F7" w:rsidRPr="0070426B" w:rsidRDefault="002026F7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843" w:type="dxa"/>
          </w:tcPr>
          <w:p w:rsidR="002026F7" w:rsidRPr="0070426B" w:rsidRDefault="002026F7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842" w:type="dxa"/>
          </w:tcPr>
          <w:p w:rsidR="002026F7" w:rsidRPr="0070426B" w:rsidRDefault="002026F7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843" w:type="dxa"/>
          </w:tcPr>
          <w:p w:rsidR="002026F7" w:rsidRPr="0070426B" w:rsidRDefault="00802741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026F7" w:rsidRPr="007042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2026F7" w:rsidRPr="0070426B" w:rsidRDefault="002026F7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984" w:type="dxa"/>
          </w:tcPr>
          <w:p w:rsidR="002026F7" w:rsidRPr="0070426B" w:rsidRDefault="00802741" w:rsidP="00D12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2026F7" w:rsidRPr="0070426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20D7A" w:rsidRPr="0070426B" w:rsidTr="00715AA4">
        <w:tc>
          <w:tcPr>
            <w:tcW w:w="540" w:type="dxa"/>
          </w:tcPr>
          <w:p w:rsidR="00220D7A" w:rsidRPr="0070426B" w:rsidRDefault="00220D7A" w:rsidP="00D12B86">
            <w:pPr>
              <w:jc w:val="both"/>
              <w:rPr>
                <w:rFonts w:ascii="Times New Roman" w:hAnsi="Times New Roman" w:cs="Times New Roman"/>
              </w:rPr>
            </w:pPr>
            <w:r w:rsidRPr="007042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87" w:type="dxa"/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Средняя группа</w:t>
            </w:r>
          </w:p>
        </w:tc>
        <w:tc>
          <w:tcPr>
            <w:tcW w:w="1701" w:type="dxa"/>
          </w:tcPr>
          <w:p w:rsidR="00220D7A" w:rsidRPr="0070426B" w:rsidRDefault="00220D7A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220D7A" w:rsidRPr="0070426B" w:rsidRDefault="00220D7A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2" w:type="dxa"/>
          </w:tcPr>
          <w:p w:rsidR="00220D7A" w:rsidRPr="0070426B" w:rsidRDefault="00220D7A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220D7A" w:rsidRPr="0070426B" w:rsidRDefault="00220D7A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3" w:type="dxa"/>
          </w:tcPr>
          <w:p w:rsidR="00220D7A" w:rsidRPr="0070426B" w:rsidRDefault="00220D7A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220D7A" w:rsidRPr="0070426B" w:rsidRDefault="00220D7A" w:rsidP="00D12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0426B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220D7A" w:rsidRPr="0070426B" w:rsidTr="00715AA4">
        <w:tc>
          <w:tcPr>
            <w:tcW w:w="540" w:type="dxa"/>
          </w:tcPr>
          <w:p w:rsidR="00220D7A" w:rsidRPr="0070426B" w:rsidRDefault="00220D7A" w:rsidP="00D12B86">
            <w:pPr>
              <w:jc w:val="both"/>
              <w:rPr>
                <w:rFonts w:ascii="Times New Roman" w:hAnsi="Times New Roman" w:cs="Times New Roman"/>
              </w:rPr>
            </w:pPr>
            <w:r w:rsidRPr="007042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87" w:type="dxa"/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Старшая группа</w:t>
            </w:r>
          </w:p>
        </w:tc>
        <w:tc>
          <w:tcPr>
            <w:tcW w:w="1701" w:type="dxa"/>
          </w:tcPr>
          <w:p w:rsidR="00220D7A" w:rsidRPr="0070426B" w:rsidRDefault="00220D7A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843" w:type="dxa"/>
          </w:tcPr>
          <w:p w:rsidR="00220D7A" w:rsidRPr="0070426B" w:rsidRDefault="00220D7A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842" w:type="dxa"/>
          </w:tcPr>
          <w:p w:rsidR="00220D7A" w:rsidRPr="0070426B" w:rsidRDefault="00220D7A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843" w:type="dxa"/>
          </w:tcPr>
          <w:p w:rsidR="00220D7A" w:rsidRPr="0070426B" w:rsidRDefault="00220D7A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220D7A" w:rsidRPr="0070426B" w:rsidRDefault="00220D7A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220D7A" w:rsidRPr="0070426B" w:rsidRDefault="00220D7A" w:rsidP="00D12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</w:tr>
      <w:tr w:rsidR="00220D7A" w:rsidRPr="0070426B" w:rsidTr="00715AA4">
        <w:tc>
          <w:tcPr>
            <w:tcW w:w="540" w:type="dxa"/>
          </w:tcPr>
          <w:p w:rsidR="00220D7A" w:rsidRPr="0070426B" w:rsidRDefault="00220D7A" w:rsidP="00D12B86">
            <w:pPr>
              <w:jc w:val="both"/>
              <w:rPr>
                <w:rFonts w:ascii="Times New Roman" w:hAnsi="Times New Roman" w:cs="Times New Roman"/>
              </w:rPr>
            </w:pPr>
            <w:r w:rsidRPr="007042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87" w:type="dxa"/>
          </w:tcPr>
          <w:p w:rsidR="00220D7A" w:rsidRDefault="00220D7A" w:rsidP="00D12B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Подготовительная группа</w:t>
            </w:r>
          </w:p>
        </w:tc>
        <w:tc>
          <w:tcPr>
            <w:tcW w:w="1701" w:type="dxa"/>
          </w:tcPr>
          <w:p w:rsidR="00220D7A" w:rsidRPr="0070426B" w:rsidRDefault="00220D7A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220D7A" w:rsidRPr="0070426B" w:rsidRDefault="00220D7A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842" w:type="dxa"/>
          </w:tcPr>
          <w:p w:rsidR="00220D7A" w:rsidRPr="0070426B" w:rsidRDefault="00220D7A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843" w:type="dxa"/>
          </w:tcPr>
          <w:p w:rsidR="00220D7A" w:rsidRPr="0070426B" w:rsidRDefault="00220D7A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843" w:type="dxa"/>
          </w:tcPr>
          <w:p w:rsidR="00220D7A" w:rsidRPr="0070426B" w:rsidRDefault="00220D7A" w:rsidP="00D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220D7A" w:rsidRPr="0070426B" w:rsidRDefault="00220D7A" w:rsidP="00D12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</w:tr>
    </w:tbl>
    <w:p w:rsidR="002026F7" w:rsidRPr="0070426B" w:rsidRDefault="002026F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26F7" w:rsidRPr="0070426B" w:rsidSect="00B62E54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2026F7" w:rsidRPr="0070426B" w:rsidRDefault="002026F7" w:rsidP="00D12B86">
      <w:p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6F7" w:rsidRPr="0070426B" w:rsidRDefault="00220D7A" w:rsidP="00D12B86">
      <w:p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октября</w:t>
      </w:r>
      <w:r w:rsidR="00FC027D">
        <w:rPr>
          <w:rFonts w:ascii="Times New Roman" w:hAnsi="Times New Roman" w:cs="Times New Roman"/>
          <w:sz w:val="28"/>
          <w:szCs w:val="28"/>
        </w:rPr>
        <w:t xml:space="preserve"> 2018</w:t>
      </w:r>
      <w:r w:rsidR="002026F7" w:rsidRPr="0070426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26F7" w:rsidRPr="0070426B">
        <w:rPr>
          <w:rFonts w:ascii="Times New Roman" w:hAnsi="Times New Roman" w:cs="Times New Roman"/>
          <w:sz w:val="28"/>
          <w:szCs w:val="28"/>
        </w:rPr>
        <w:t xml:space="preserve"> воспитанникам ДОО оказывалась  логопедическая помощь. </w:t>
      </w:r>
    </w:p>
    <w:p w:rsidR="002026F7" w:rsidRPr="0070426B" w:rsidRDefault="002026F7" w:rsidP="00D12B86">
      <w:p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>Результаты работы логопеда:</w:t>
      </w:r>
    </w:p>
    <w:p w:rsidR="002026F7" w:rsidRPr="0070426B" w:rsidRDefault="00FC027D" w:rsidP="00D12B86">
      <w:p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2018</w:t>
      </w:r>
      <w:r w:rsidR="002026F7" w:rsidRPr="0070426B">
        <w:rPr>
          <w:rFonts w:ascii="Times New Roman" w:hAnsi="Times New Roman" w:cs="Times New Roman"/>
          <w:sz w:val="28"/>
          <w:szCs w:val="28"/>
        </w:rPr>
        <w:t xml:space="preserve"> учебном году на индивидуально-подгрупповые логопедическ</w:t>
      </w:r>
      <w:r w:rsidR="00220D7A">
        <w:rPr>
          <w:rFonts w:ascii="Times New Roman" w:hAnsi="Times New Roman" w:cs="Times New Roman"/>
          <w:sz w:val="28"/>
          <w:szCs w:val="28"/>
        </w:rPr>
        <w:t>ие занятия зачислено 15 дошкольников. П</w:t>
      </w:r>
      <w:r w:rsidR="002026F7" w:rsidRPr="0070426B">
        <w:rPr>
          <w:rFonts w:ascii="Times New Roman" w:hAnsi="Times New Roman" w:cs="Times New Roman"/>
          <w:sz w:val="28"/>
          <w:szCs w:val="28"/>
        </w:rPr>
        <w:t>роводились следующие формы занятий:  индивидуально-подгрупповые занятия по коррекции звукопроизношения, подгрупповые занятия по преодолению Ф</w:t>
      </w:r>
      <w:r w:rsidR="00877615">
        <w:rPr>
          <w:rFonts w:ascii="Times New Roman" w:hAnsi="Times New Roman" w:cs="Times New Roman"/>
          <w:sz w:val="28"/>
          <w:szCs w:val="28"/>
        </w:rPr>
        <w:t xml:space="preserve">ФНР для детей   </w:t>
      </w:r>
      <w:r w:rsidR="00220D7A">
        <w:rPr>
          <w:rFonts w:ascii="Times New Roman" w:hAnsi="Times New Roman" w:cs="Times New Roman"/>
          <w:sz w:val="28"/>
          <w:szCs w:val="28"/>
        </w:rPr>
        <w:t xml:space="preserve">разновозрастной группы. Логопедом </w:t>
      </w:r>
      <w:r w:rsidR="002026F7" w:rsidRPr="0070426B">
        <w:rPr>
          <w:rFonts w:ascii="Times New Roman" w:hAnsi="Times New Roman" w:cs="Times New Roman"/>
          <w:sz w:val="28"/>
          <w:szCs w:val="28"/>
        </w:rPr>
        <w:t>были проведены тематические и индивидуальные консультации для педагогов и родителей, (согласно годовому плану логопедической работы).</w:t>
      </w:r>
    </w:p>
    <w:p w:rsidR="00C015F1" w:rsidRDefault="002026F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7CB6" w:rsidRPr="009B7CB6" w:rsidRDefault="009B7CB6" w:rsidP="00B64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B6">
        <w:rPr>
          <w:rFonts w:ascii="Times New Roman" w:hAnsi="Times New Roman" w:cs="Times New Roman"/>
          <w:b/>
          <w:sz w:val="28"/>
          <w:szCs w:val="28"/>
        </w:rPr>
        <w:t>Готовность к обучению в школе</w:t>
      </w:r>
    </w:p>
    <w:p w:rsidR="009B7CB6" w:rsidRPr="009B7CB6" w:rsidRDefault="009B7CB6" w:rsidP="00B64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B6">
        <w:rPr>
          <w:rFonts w:ascii="Times New Roman" w:hAnsi="Times New Roman" w:cs="Times New Roman"/>
          <w:b/>
          <w:sz w:val="28"/>
          <w:szCs w:val="28"/>
        </w:rPr>
        <w:t>(по результатам диагностики 2017-2018 учебного года):</w:t>
      </w:r>
    </w:p>
    <w:p w:rsidR="009B7CB6" w:rsidRPr="009B7CB6" w:rsidRDefault="00220D7A" w:rsidP="00D12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обучению в школе – 1 чел</w:t>
      </w:r>
      <w:r w:rsidR="002C1756">
        <w:rPr>
          <w:rFonts w:ascii="Times New Roman" w:hAnsi="Times New Roman" w:cs="Times New Roman"/>
          <w:sz w:val="28"/>
          <w:szCs w:val="28"/>
        </w:rPr>
        <w:t>овек</w:t>
      </w:r>
      <w:r>
        <w:rPr>
          <w:rFonts w:ascii="Times New Roman" w:hAnsi="Times New Roman" w:cs="Times New Roman"/>
          <w:sz w:val="28"/>
          <w:szCs w:val="28"/>
        </w:rPr>
        <w:t xml:space="preserve"> (100</w:t>
      </w:r>
      <w:r w:rsidR="009B7CB6" w:rsidRPr="009B7CB6">
        <w:rPr>
          <w:rFonts w:ascii="Times New Roman" w:hAnsi="Times New Roman" w:cs="Times New Roman"/>
          <w:sz w:val="28"/>
          <w:szCs w:val="28"/>
        </w:rPr>
        <w:t>%)</w:t>
      </w:r>
    </w:p>
    <w:p w:rsidR="009B7CB6" w:rsidRPr="009B7CB6" w:rsidRDefault="009B7CB6" w:rsidP="00D12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CB6">
        <w:rPr>
          <w:rFonts w:ascii="Times New Roman" w:hAnsi="Times New Roman" w:cs="Times New Roman"/>
          <w:sz w:val="28"/>
          <w:szCs w:val="28"/>
        </w:rPr>
        <w:t xml:space="preserve">В основном </w:t>
      </w:r>
      <w:proofErr w:type="gramStart"/>
      <w:r w:rsidRPr="009B7CB6">
        <w:rPr>
          <w:rFonts w:ascii="Times New Roman" w:hAnsi="Times New Roman" w:cs="Times New Roman"/>
          <w:sz w:val="28"/>
          <w:szCs w:val="28"/>
        </w:rPr>
        <w:t>готовые</w:t>
      </w:r>
      <w:proofErr w:type="gramEnd"/>
      <w:r w:rsidRPr="009B7CB6">
        <w:rPr>
          <w:rFonts w:ascii="Times New Roman" w:hAnsi="Times New Roman" w:cs="Times New Roman"/>
          <w:sz w:val="28"/>
          <w:szCs w:val="28"/>
        </w:rPr>
        <w:t xml:space="preserve"> – </w:t>
      </w:r>
      <w:r w:rsidR="002C1756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9B7CB6" w:rsidRPr="009B7CB6" w:rsidRDefault="002C1756" w:rsidP="00D12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готовые – 0</w:t>
      </w:r>
      <w:r w:rsidR="009B7CB6" w:rsidRPr="009B7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CB6" w:rsidRDefault="009B7CB6" w:rsidP="00D12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CB6">
        <w:rPr>
          <w:rFonts w:ascii="Times New Roman" w:hAnsi="Times New Roman" w:cs="Times New Roman"/>
          <w:sz w:val="28"/>
          <w:szCs w:val="28"/>
        </w:rPr>
        <w:t>Неготовые - 0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        Результаты диагностики уровня усвоения содержания образовательных областей показал, что содержание ООП ДОО по   ОО усвоено на 100%. Наиболее успешно:  ОО  «Физическое развитие», «Социально-коммуникативное развитие», «Художественно-эстетическое развитие».  Средние показатели усвоения выявлены по ОО «Познавательное развитие», «Речевое развитие». Количественные показатели по данным областям относятся к оптимальному уровню, поэтому не могут быть отнесены к проблемному полю. В новом учебном году воспитательно-образовательный процесс будет скорректирован с учетом уровня усвоения содержания образовательных областей.</w:t>
      </w:r>
    </w:p>
    <w:p w:rsidR="002026F7" w:rsidRPr="0070426B" w:rsidRDefault="002026F7" w:rsidP="00D12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b/>
          <w:sz w:val="28"/>
          <w:szCs w:val="28"/>
        </w:rPr>
        <w:t>Вывод.</w:t>
      </w:r>
      <w:r w:rsidRPr="0070426B">
        <w:rPr>
          <w:rFonts w:ascii="Times New Roman" w:hAnsi="Times New Roman" w:cs="Times New Roman"/>
          <w:sz w:val="28"/>
          <w:szCs w:val="28"/>
        </w:rPr>
        <w:t xml:space="preserve"> В результате реализации основной образовательной программы дошкольного образования МБДОУ успешно выполняет образовательную, развивающую и воспитательную задачи. Резул</w:t>
      </w:r>
      <w:r w:rsidR="00802741">
        <w:rPr>
          <w:rFonts w:ascii="Times New Roman" w:hAnsi="Times New Roman" w:cs="Times New Roman"/>
          <w:sz w:val="28"/>
          <w:szCs w:val="28"/>
        </w:rPr>
        <w:t>ьтаты освоения ООП МБДОУ за 2017-18</w:t>
      </w:r>
      <w:r w:rsidRPr="0070426B">
        <w:rPr>
          <w:rFonts w:ascii="Times New Roman" w:hAnsi="Times New Roman" w:cs="Times New Roman"/>
          <w:sz w:val="28"/>
          <w:szCs w:val="28"/>
        </w:rPr>
        <w:t xml:space="preserve"> учебный год показали стабильную положительную  динамику развития интегративных качеств обучающихся. Это обеспечит детям равные стартовые возможности при обучении в школе.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6F7" w:rsidRPr="007C6232" w:rsidRDefault="002C1756" w:rsidP="00D12B8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1.7</w:t>
      </w:r>
      <w:r w:rsidR="002026F7" w:rsidRPr="007C6232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26F7" w:rsidRPr="007C6232">
        <w:rPr>
          <w:rFonts w:ascii="Times New Roman" w:hAnsi="Times New Roman" w:cs="Times New Roman"/>
          <w:b/>
          <w:sz w:val="32"/>
          <w:szCs w:val="32"/>
        </w:rPr>
        <w:t>Сотрудничество с семьями воспитанников и социумом</w:t>
      </w:r>
    </w:p>
    <w:p w:rsidR="002026F7" w:rsidRPr="0070426B" w:rsidRDefault="002026F7" w:rsidP="00D1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eastAsia="Calibri" w:hAnsi="Times New Roman" w:cs="Times New Roman"/>
          <w:sz w:val="28"/>
          <w:szCs w:val="28"/>
        </w:rPr>
        <w:t>Коллектив детского сада активно взаимодействует с социумом</w:t>
      </w:r>
      <w:r w:rsidR="002C1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26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03371F">
        <w:rPr>
          <w:rFonts w:ascii="Times New Roman" w:eastAsia="Times New Roman" w:hAnsi="Times New Roman" w:cs="Times New Roman"/>
          <w:sz w:val="28"/>
          <w:szCs w:val="28"/>
        </w:rPr>
        <w:t>Малосольской</w:t>
      </w:r>
      <w:proofErr w:type="spellEnd"/>
      <w:r w:rsidR="0003371F">
        <w:rPr>
          <w:rFonts w:ascii="Times New Roman" w:eastAsia="Times New Roman" w:hAnsi="Times New Roman" w:cs="Times New Roman"/>
          <w:sz w:val="28"/>
          <w:szCs w:val="28"/>
        </w:rPr>
        <w:t xml:space="preserve"> сельской </w:t>
      </w: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библиотекой,  </w:t>
      </w:r>
      <w:r w:rsidR="0003371F">
        <w:rPr>
          <w:rFonts w:ascii="Times New Roman" w:eastAsia="Times New Roman" w:hAnsi="Times New Roman" w:cs="Times New Roman"/>
          <w:sz w:val="28"/>
          <w:szCs w:val="28"/>
        </w:rPr>
        <w:t xml:space="preserve">Некрасовской районной библиотекой, </w:t>
      </w:r>
      <w:r w:rsidR="002C1756">
        <w:rPr>
          <w:rFonts w:ascii="Times New Roman" w:eastAsia="Times New Roman" w:hAnsi="Times New Roman" w:cs="Times New Roman"/>
          <w:sz w:val="28"/>
          <w:szCs w:val="28"/>
        </w:rPr>
        <w:t xml:space="preserve">Некрасовской </w:t>
      </w:r>
      <w:r w:rsidR="0003371F">
        <w:rPr>
          <w:rFonts w:ascii="Times New Roman" w:eastAsia="Times New Roman" w:hAnsi="Times New Roman" w:cs="Times New Roman"/>
          <w:sz w:val="28"/>
          <w:szCs w:val="28"/>
        </w:rPr>
        <w:t>средней школой</w:t>
      </w: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1756">
        <w:rPr>
          <w:rFonts w:ascii="Times New Roman" w:eastAsia="Times New Roman" w:hAnsi="Times New Roman" w:cs="Times New Roman"/>
          <w:sz w:val="28"/>
          <w:szCs w:val="28"/>
        </w:rPr>
        <w:t>МУ ДО ЦДТ «Созвездие»</w:t>
      </w:r>
      <w:r w:rsidRPr="0070426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0426B">
        <w:rPr>
          <w:rFonts w:ascii="Times New Roman" w:eastAsia="Calibri" w:hAnsi="Times New Roman" w:cs="Times New Roman"/>
          <w:sz w:val="28"/>
          <w:szCs w:val="28"/>
        </w:rPr>
        <w:t>, что положительно сказывается на выполнении задач годового плана ДОУ и улучшае</w:t>
      </w:r>
      <w:r w:rsidRPr="0070426B">
        <w:rPr>
          <w:rFonts w:ascii="Times New Roman" w:hAnsi="Times New Roman" w:cs="Times New Roman"/>
          <w:sz w:val="28"/>
          <w:szCs w:val="28"/>
        </w:rPr>
        <w:t>т общий результат воспитательной работы.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26B">
        <w:rPr>
          <w:rFonts w:ascii="Times New Roman" w:eastAsia="Calibri" w:hAnsi="Times New Roman" w:cs="Times New Roman"/>
          <w:sz w:val="28"/>
          <w:szCs w:val="28"/>
        </w:rPr>
        <w:t>Достижение качественного образования во многом зависит от правильного построения пре</w:t>
      </w:r>
      <w:r w:rsidR="0003371F">
        <w:rPr>
          <w:rFonts w:ascii="Times New Roman" w:eastAsia="Calibri" w:hAnsi="Times New Roman" w:cs="Times New Roman"/>
          <w:sz w:val="28"/>
          <w:szCs w:val="28"/>
        </w:rPr>
        <w:t>емственности  ОО и социума</w:t>
      </w:r>
      <w:r w:rsidR="00802741">
        <w:rPr>
          <w:rFonts w:ascii="Times New Roman" w:eastAsia="Calibri" w:hAnsi="Times New Roman" w:cs="Times New Roman"/>
          <w:sz w:val="28"/>
          <w:szCs w:val="28"/>
        </w:rPr>
        <w:t>. В 2017-2018</w:t>
      </w:r>
      <w:r w:rsidRPr="0070426B">
        <w:rPr>
          <w:rFonts w:ascii="Times New Roman" w:eastAsia="Calibri" w:hAnsi="Times New Roman" w:cs="Times New Roman"/>
          <w:sz w:val="28"/>
          <w:szCs w:val="28"/>
        </w:rPr>
        <w:t xml:space="preserve"> учебном году </w:t>
      </w:r>
      <w:r w:rsidRPr="0070426B">
        <w:rPr>
          <w:rFonts w:ascii="Times New Roman" w:eastAsia="Calibri" w:hAnsi="Times New Roman" w:cs="Times New Roman"/>
          <w:sz w:val="28"/>
          <w:szCs w:val="28"/>
        </w:rPr>
        <w:lastRenderedPageBreak/>
        <w:t>проведены совместные «круглые столы», праздники и развлечения в соответствии с планом воспитательно-образовательной работы.  У нас существуют единые подходы к определению целей, задач и содержания образования, имеется согласованный план работы</w:t>
      </w:r>
    </w:p>
    <w:p w:rsidR="002026F7" w:rsidRPr="0070426B" w:rsidRDefault="002026F7" w:rsidP="00D12B86">
      <w:pPr>
        <w:pStyle w:val="a6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70426B">
        <w:rPr>
          <w:sz w:val="28"/>
          <w:szCs w:val="28"/>
        </w:rPr>
        <w:t>Взаимодействие с родителями</w:t>
      </w:r>
      <w:r w:rsidRPr="0070426B">
        <w:rPr>
          <w:color w:val="1E1E1E"/>
          <w:sz w:val="28"/>
          <w:szCs w:val="28"/>
        </w:rPr>
        <w:t xml:space="preserve"> – это сложная и важная часть деятельности педагогического коллектива, включающая повышение уровня педагогических знаний, умений и навыков родителей; помощь педагогов родителям в семейном воспитании для создания необходимых условий правильного воспитания детей; взаимодействие воспитателей и родителей в процессе развития детей. Детский сад всегда стремился усилить своё влияние на семью, чтобы с её помощью реализовать возможности и развивать способности ребёнка. В современных условиях дошкольное учреждение становится всё более открытой социально-педагогической системой, стремится к диалогу, межличностному общению, широкому социальному взаимодействию.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Для решения этих задач используются различные формы работы: 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общие и групповые родительские собрания, </w:t>
      </w:r>
    </w:p>
    <w:p w:rsidR="002026F7" w:rsidRPr="0070426B" w:rsidRDefault="002026F7" w:rsidP="00D12B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консультации, </w:t>
      </w:r>
    </w:p>
    <w:p w:rsidR="002026F7" w:rsidRPr="0070426B" w:rsidRDefault="002026F7" w:rsidP="00D12B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проведение совместных мероприятий для детей и родителей, </w:t>
      </w:r>
    </w:p>
    <w:p w:rsidR="002026F7" w:rsidRPr="0070426B" w:rsidRDefault="002026F7" w:rsidP="00D12B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анкетирование, </w:t>
      </w:r>
    </w:p>
    <w:p w:rsidR="002026F7" w:rsidRPr="0070426B" w:rsidRDefault="002026F7" w:rsidP="00D12B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наглядная информация, </w:t>
      </w:r>
    </w:p>
    <w:p w:rsidR="002026F7" w:rsidRPr="0070426B" w:rsidRDefault="002026F7" w:rsidP="00D12B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показ занятий для родителей, </w:t>
      </w:r>
    </w:p>
    <w:p w:rsidR="002026F7" w:rsidRPr="0070426B" w:rsidRDefault="002026F7" w:rsidP="00D12B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>создание предметно-развивающей среды,</w:t>
      </w:r>
    </w:p>
    <w:p w:rsidR="002026F7" w:rsidRPr="0070426B" w:rsidRDefault="002026F7" w:rsidP="00D12B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Дни открытых дверей, </w:t>
      </w:r>
    </w:p>
    <w:p w:rsidR="002026F7" w:rsidRPr="0070426B" w:rsidRDefault="002026F7" w:rsidP="00D12B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>выставки совместных работ.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>Еще до поступления ребенка в ДОО устанавливаются первые контакты между семьями и детским садом путем:</w:t>
      </w:r>
    </w:p>
    <w:p w:rsidR="002026F7" w:rsidRPr="0070426B" w:rsidRDefault="002026F7" w:rsidP="00D12B86">
      <w:pPr>
        <w:numPr>
          <w:ilvl w:val="0"/>
          <w:numId w:val="4"/>
        </w:num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>приглашения родителей с детьми посетить наш детский сад и познакомиться с развивающей средой, особенностями работы ДОО;</w:t>
      </w:r>
    </w:p>
    <w:p w:rsidR="002026F7" w:rsidRPr="0070426B" w:rsidRDefault="002026F7" w:rsidP="00D12B86">
      <w:pPr>
        <w:numPr>
          <w:ilvl w:val="0"/>
          <w:numId w:val="4"/>
        </w:num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>знакомства родителей с нормативными документами дошкольного учреждения (Устав, лицензия, и др.);</w:t>
      </w:r>
    </w:p>
    <w:p w:rsidR="002026F7" w:rsidRPr="0070426B" w:rsidRDefault="002026F7" w:rsidP="00D12B86">
      <w:pPr>
        <w:numPr>
          <w:ilvl w:val="0"/>
          <w:numId w:val="4"/>
        </w:num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>бесед заведующего детским садом на предмет условий посещения ребенком учреждения;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 xml:space="preserve">         В ОО создаются условия для максимального удовлетворения запросов</w:t>
      </w:r>
    </w:p>
    <w:p w:rsidR="002026F7" w:rsidRPr="007C6232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>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</w:t>
      </w:r>
      <w:r w:rsidR="00EA558A">
        <w:rPr>
          <w:rFonts w:ascii="Times New Roman" w:eastAsia="Times New Roman" w:hAnsi="Times New Roman" w:cs="Times New Roman"/>
          <w:sz w:val="28"/>
        </w:rPr>
        <w:t xml:space="preserve"> ребенка в ДОО</w:t>
      </w:r>
      <w:r w:rsidRPr="0070426B">
        <w:rPr>
          <w:rFonts w:ascii="Times New Roman" w:eastAsia="Times New Roman" w:hAnsi="Times New Roman" w:cs="Times New Roman"/>
          <w:sz w:val="28"/>
        </w:rPr>
        <w:t xml:space="preserve">, участвовать в жизнедеятельности детского сада. </w:t>
      </w:r>
    </w:p>
    <w:p w:rsidR="002026F7" w:rsidRPr="0070426B" w:rsidRDefault="002026F7" w:rsidP="00D12B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b/>
          <w:sz w:val="28"/>
        </w:rPr>
        <w:t>Вывод:</w:t>
      </w:r>
      <w:r w:rsidRPr="0070426B">
        <w:rPr>
          <w:rFonts w:ascii="Times New Roman" w:eastAsia="Times New Roman" w:hAnsi="Times New Roman" w:cs="Times New Roman"/>
          <w:sz w:val="28"/>
        </w:rPr>
        <w:t xml:space="preserve">  в  детском саду  создаются  условия  для  максимального  удовлетворения запросов  родителей  детей  дошкольного  возраста  по  их  воспитанию  и обучению. Родители получают информацию о целях и задачах учреждения, имеют возможность обсуждать различные вопросы пребывания ребенка в ДОО, участвовать в жизнедеятельности детского сада.      Содружество детского сада, семьи, социальных партнеров  в едином </w:t>
      </w:r>
      <w:r w:rsidRPr="0070426B">
        <w:rPr>
          <w:rFonts w:ascii="Times New Roman" w:eastAsia="Times New Roman" w:hAnsi="Times New Roman" w:cs="Times New Roman"/>
          <w:sz w:val="28"/>
        </w:rPr>
        <w:lastRenderedPageBreak/>
        <w:t xml:space="preserve">процессе воспитания  позволяет значительно повысить эффективность образовательного процесса. Работа с социумом организована на достойном уровне. 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6F7" w:rsidRPr="0070426B" w:rsidRDefault="0003371F" w:rsidP="00B64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1.8</w:t>
      </w:r>
      <w:r w:rsidR="00802741" w:rsidRPr="007C6232">
        <w:rPr>
          <w:rFonts w:ascii="Times New Roman" w:eastAsia="Times New Roman" w:hAnsi="Times New Roman" w:cs="Times New Roman"/>
          <w:b/>
          <w:sz w:val="32"/>
          <w:szCs w:val="32"/>
        </w:rPr>
        <w:t>. Достижения  ДОО в 2018</w:t>
      </w:r>
      <w:r w:rsidR="002026F7" w:rsidRPr="007C6232">
        <w:rPr>
          <w:rFonts w:ascii="Times New Roman" w:eastAsia="Times New Roman" w:hAnsi="Times New Roman" w:cs="Times New Roman"/>
          <w:b/>
          <w:sz w:val="32"/>
          <w:szCs w:val="32"/>
        </w:rPr>
        <w:t xml:space="preserve">  году</w:t>
      </w:r>
      <w:r w:rsidR="002026F7" w:rsidRPr="007C6232">
        <w:rPr>
          <w:rFonts w:ascii="Times New Roman" w:eastAsia="Times New Roman" w:hAnsi="Times New Roman" w:cs="Times New Roman"/>
          <w:sz w:val="28"/>
        </w:rPr>
        <w:cr/>
      </w:r>
      <w:r w:rsidR="00F723AC">
        <w:rPr>
          <w:rFonts w:ascii="Times New Roman" w:eastAsia="Times New Roman" w:hAnsi="Times New Roman" w:cs="Times New Roman"/>
          <w:sz w:val="28"/>
        </w:rPr>
        <w:t xml:space="preserve">     В   2018</w:t>
      </w:r>
      <w:r w:rsidR="002026F7" w:rsidRPr="0070426B">
        <w:rPr>
          <w:rFonts w:ascii="Times New Roman" w:eastAsia="Times New Roman" w:hAnsi="Times New Roman" w:cs="Times New Roman"/>
          <w:sz w:val="28"/>
        </w:rPr>
        <w:t xml:space="preserve">  учебном  году  воспитанники  ДОО  имели  возможность 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 xml:space="preserve">реализовать свой творческий потенциал в различных конкурсах, викторинах, 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0426B">
        <w:rPr>
          <w:rFonts w:ascii="Times New Roman" w:eastAsia="Times New Roman" w:hAnsi="Times New Roman" w:cs="Times New Roman"/>
          <w:sz w:val="28"/>
        </w:rPr>
        <w:t>акциях</w:t>
      </w:r>
      <w:proofErr w:type="gramEnd"/>
      <w:r w:rsidRPr="0070426B">
        <w:rPr>
          <w:rFonts w:ascii="Times New Roman" w:eastAsia="Times New Roman" w:hAnsi="Times New Roman" w:cs="Times New Roman"/>
          <w:sz w:val="28"/>
        </w:rPr>
        <w:t xml:space="preserve">,  олимпиадах  и  др.  В  подготовке  воспитанников  приняли  участие </w:t>
      </w:r>
    </w:p>
    <w:p w:rsidR="00F723AC" w:rsidRPr="0070426B" w:rsidRDefault="00F723AC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 ДОО</w:t>
      </w:r>
      <w:r w:rsidR="002026F7" w:rsidRPr="0070426B">
        <w:rPr>
          <w:rFonts w:ascii="Times New Roman" w:eastAsia="Times New Roman" w:hAnsi="Times New Roman" w:cs="Times New Roman"/>
          <w:sz w:val="28"/>
        </w:rPr>
        <w:t xml:space="preserve">.  </w:t>
      </w:r>
    </w:p>
    <w:p w:rsidR="002026F7" w:rsidRPr="00F723AC" w:rsidRDefault="002026F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3AC">
        <w:rPr>
          <w:rFonts w:ascii="Times New Roman" w:hAnsi="Times New Roman" w:cs="Times New Roman"/>
          <w:sz w:val="28"/>
          <w:szCs w:val="28"/>
        </w:rPr>
        <w:t>Участие педагогов и воспитанников в различных  в конкурсах муниципального уровня</w:t>
      </w:r>
      <w:r w:rsidR="00F723AC" w:rsidRPr="00F723A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723AC" w:rsidRDefault="00F723AC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71F" w:rsidRPr="00F723AC" w:rsidRDefault="0003371F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3AC" w:rsidRPr="00F723AC" w:rsidRDefault="00F723AC" w:rsidP="00D12B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3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Районный </w:t>
      </w:r>
      <w:r w:rsidRPr="00F723AC">
        <w:rPr>
          <w:rFonts w:ascii="Times New Roman" w:hAnsi="Times New Roman"/>
          <w:sz w:val="28"/>
          <w:szCs w:val="28"/>
        </w:rPr>
        <w:t>конкурс творческих работ «Зимний пейзаж»</w:t>
      </w:r>
      <w:r w:rsidR="0003371F">
        <w:rPr>
          <w:rFonts w:ascii="Times New Roman" w:hAnsi="Times New Roman"/>
          <w:sz w:val="28"/>
          <w:szCs w:val="28"/>
        </w:rPr>
        <w:t xml:space="preserve"> 3 участника</w:t>
      </w:r>
      <w:r w:rsidR="00033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2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место – 1 человек</w:t>
      </w:r>
      <w:r w:rsidR="00033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</w:t>
      </w:r>
      <w:r w:rsidRPr="00F72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  - воспитатель </w:t>
      </w:r>
      <w:r w:rsidR="00033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Ермолина Л.Л.</w:t>
      </w:r>
    </w:p>
    <w:p w:rsidR="00F723AC" w:rsidRPr="0003371F" w:rsidRDefault="00F723AC" w:rsidP="00D12B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3AC">
        <w:rPr>
          <w:rFonts w:ascii="Times New Roman" w:hAnsi="Times New Roman" w:cs="Times New Roman"/>
          <w:sz w:val="28"/>
          <w:szCs w:val="28"/>
        </w:rPr>
        <w:t>Районный конкурс чтецов</w:t>
      </w:r>
      <w:r w:rsidR="00222618">
        <w:rPr>
          <w:rFonts w:ascii="Times New Roman" w:hAnsi="Times New Roman" w:cs="Times New Roman"/>
          <w:sz w:val="28"/>
          <w:szCs w:val="28"/>
        </w:rPr>
        <w:t>, посвященных творчеству Н. Носова</w:t>
      </w:r>
      <w:r w:rsidR="0003371F">
        <w:rPr>
          <w:rFonts w:ascii="Times New Roman" w:hAnsi="Times New Roman" w:cs="Times New Roman"/>
          <w:sz w:val="28"/>
          <w:szCs w:val="28"/>
        </w:rPr>
        <w:t xml:space="preserve"> «Фантазеры»,  4</w:t>
      </w:r>
      <w:r w:rsidRPr="00F723AC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03371F">
        <w:rPr>
          <w:rFonts w:ascii="Times New Roman" w:hAnsi="Times New Roman" w:cs="Times New Roman"/>
          <w:sz w:val="28"/>
          <w:szCs w:val="28"/>
        </w:rPr>
        <w:t>, 2 место</w:t>
      </w:r>
      <w:r w:rsidR="0003371F" w:rsidRPr="00033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371F" w:rsidRPr="00F72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  <w:r w:rsidR="00033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Ермолина Л.Л.</w:t>
      </w:r>
    </w:p>
    <w:p w:rsidR="0003371F" w:rsidRPr="0003371F" w:rsidRDefault="00F723AC" w:rsidP="00D12B8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23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Районный </w:t>
      </w:r>
      <w:r w:rsidRPr="00F723AC">
        <w:rPr>
          <w:rFonts w:ascii="Times New Roman" w:hAnsi="Times New Roman"/>
          <w:sz w:val="28"/>
          <w:szCs w:val="28"/>
        </w:rPr>
        <w:t>конкурс творческих работ «Подарок Деду Морозу»</w:t>
      </w:r>
      <w:r w:rsidRPr="00F72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33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участника 1 место руководитель, воспитатель</w:t>
      </w:r>
      <w:r w:rsidRPr="00F72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3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Журавлева Т.Д.</w:t>
      </w:r>
    </w:p>
    <w:p w:rsidR="00222618" w:rsidRPr="0003371F" w:rsidRDefault="0003371F" w:rsidP="00D12B8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3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творческий конкурс «Весенние птички»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 участника. 1 место</w:t>
      </w:r>
      <w:r w:rsidRPr="00033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F72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Журавлева Т.Д.</w:t>
      </w:r>
    </w:p>
    <w:p w:rsidR="0003371F" w:rsidRPr="0003371F" w:rsidRDefault="0003371F" w:rsidP="00D12B8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конкурс «Красота Божьего мира»,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участника 1 место руководитель, воспитатель</w:t>
      </w:r>
      <w:r w:rsidRPr="00F72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Журавлева Т.Д.</w:t>
      </w:r>
    </w:p>
    <w:p w:rsidR="0003371F" w:rsidRPr="0003371F" w:rsidRDefault="0003371F" w:rsidP="00D12B8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конкурс «Красота Божьего мира», </w:t>
      </w:r>
      <w:r w:rsidR="00165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</w:t>
      </w:r>
      <w:r w:rsidR="00165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дитель, воспитатель</w:t>
      </w:r>
      <w:r w:rsidRPr="00F72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Журавлева Т.Д.</w:t>
      </w:r>
    </w:p>
    <w:p w:rsidR="00165D1C" w:rsidRPr="00F723AC" w:rsidRDefault="00165D1C" w:rsidP="00D12B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конкурс творческих работ «Осень в пестром сарафане»</w:t>
      </w:r>
      <w:r w:rsidRPr="00165D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2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Ермолина Л.Л.</w:t>
      </w:r>
    </w:p>
    <w:p w:rsidR="00165D1C" w:rsidRPr="00F723AC" w:rsidRDefault="00165D1C" w:rsidP="00D12B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конкурс чтецов « Я – ребенок, я человек!», </w:t>
      </w:r>
      <w:r>
        <w:rPr>
          <w:rFonts w:ascii="Times New Roman" w:hAnsi="Times New Roman"/>
          <w:sz w:val="28"/>
          <w:szCs w:val="28"/>
        </w:rPr>
        <w:t>3 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Pr="00F72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 – 1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дипло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72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Pr="00F72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Журавлева Т.Д.</w:t>
      </w:r>
    </w:p>
    <w:p w:rsidR="00165D1C" w:rsidRPr="00F723AC" w:rsidRDefault="00165D1C" w:rsidP="00D12B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конкурс «Добро пожаловать в мир Н.Н.Носова» </w:t>
      </w:r>
      <w:r>
        <w:rPr>
          <w:rFonts w:ascii="Times New Roman" w:hAnsi="Times New Roman"/>
          <w:sz w:val="28"/>
          <w:szCs w:val="28"/>
        </w:rPr>
        <w:t xml:space="preserve"> 5 участников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Pr="00F72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 – 1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</w:t>
      </w:r>
      <w:r w:rsidRPr="00F72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 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человек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2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72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F72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оспитатель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Ермолина Л.Л.</w:t>
      </w:r>
      <w:r w:rsidRPr="00165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Журавлева Т.Д.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b/>
          <w:sz w:val="28"/>
          <w:szCs w:val="28"/>
        </w:rPr>
        <w:t>Вывод:</w:t>
      </w:r>
      <w:r w:rsidRPr="0070426B">
        <w:rPr>
          <w:rFonts w:ascii="Times New Roman" w:hAnsi="Times New Roman" w:cs="Times New Roman"/>
          <w:sz w:val="28"/>
          <w:szCs w:val="28"/>
        </w:rPr>
        <w:t xml:space="preserve"> Конкурсы  позволили  детям и педагогам проявить свои знания, умения,  а  также    творческие  способности, интеллектуальный  потенциал, осознание  ребенком  своих  возможностей  и индивидуальных  особенностей,  умение  общаться  и  сотрудничать  </w:t>
      </w:r>
      <w:proofErr w:type="gramStart"/>
      <w:r w:rsidRPr="0070426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0426B">
        <w:rPr>
          <w:rFonts w:ascii="Times New Roman" w:hAnsi="Times New Roman" w:cs="Times New Roman"/>
          <w:sz w:val="28"/>
          <w:szCs w:val="28"/>
        </w:rPr>
        <w:t xml:space="preserve"> взрослыми и сверстниками. </w:t>
      </w: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6F7" w:rsidRPr="0070426B" w:rsidRDefault="002026F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D1C" w:rsidRDefault="00165D1C" w:rsidP="00D12B8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26F7" w:rsidRPr="0070426B" w:rsidRDefault="00165D1C" w:rsidP="00B64E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1.9</w:t>
      </w:r>
      <w:r w:rsidR="002026F7" w:rsidRPr="0070426B">
        <w:rPr>
          <w:rFonts w:ascii="Times New Roman" w:hAnsi="Times New Roman" w:cs="Times New Roman"/>
          <w:b/>
          <w:sz w:val="32"/>
          <w:szCs w:val="32"/>
        </w:rPr>
        <w:t>.Качество учебно-методического</w:t>
      </w:r>
      <w:r w:rsidR="0070426B" w:rsidRPr="0070426B">
        <w:rPr>
          <w:rFonts w:ascii="Times New Roman" w:hAnsi="Times New Roman" w:cs="Times New Roman"/>
          <w:b/>
          <w:sz w:val="32"/>
          <w:szCs w:val="32"/>
        </w:rPr>
        <w:t xml:space="preserve"> и информационного обеспечения</w:t>
      </w:r>
    </w:p>
    <w:p w:rsidR="00E154C7" w:rsidRPr="0070426B" w:rsidRDefault="00E154C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      Для   реализации  ООП  </w:t>
      </w:r>
      <w:proofErr w:type="gramStart"/>
      <w:r w:rsidRPr="0070426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0426B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70426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0426B">
        <w:rPr>
          <w:rFonts w:ascii="Times New Roman" w:hAnsi="Times New Roman" w:cs="Times New Roman"/>
          <w:sz w:val="28"/>
          <w:szCs w:val="28"/>
        </w:rPr>
        <w:t xml:space="preserve">  составлена  с  учетом  комплексной программы дошкольного образования   «От  рождения  до школы» под редакцией Н.Е </w:t>
      </w:r>
      <w:proofErr w:type="spellStart"/>
      <w:r w:rsidRPr="0070426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0426B">
        <w:rPr>
          <w:rFonts w:ascii="Times New Roman" w:hAnsi="Times New Roman" w:cs="Times New Roman"/>
          <w:sz w:val="28"/>
          <w:szCs w:val="28"/>
        </w:rPr>
        <w:t>, Т.С.Комаровой, М.А.Васильевой обеспечили    укомплектов</w:t>
      </w:r>
      <w:r w:rsidR="006A2CE7">
        <w:rPr>
          <w:rFonts w:ascii="Times New Roman" w:hAnsi="Times New Roman" w:cs="Times New Roman"/>
          <w:sz w:val="28"/>
          <w:szCs w:val="28"/>
        </w:rPr>
        <w:t xml:space="preserve">анность  методической базы </w:t>
      </w:r>
      <w:r w:rsidRPr="0070426B">
        <w:rPr>
          <w:rFonts w:ascii="Times New Roman" w:hAnsi="Times New Roman" w:cs="Times New Roman"/>
          <w:sz w:val="28"/>
          <w:szCs w:val="28"/>
        </w:rPr>
        <w:t>ДОО</w:t>
      </w:r>
      <w:r w:rsidR="00165D1C">
        <w:rPr>
          <w:rFonts w:ascii="Times New Roman" w:hAnsi="Times New Roman" w:cs="Times New Roman"/>
          <w:sz w:val="28"/>
          <w:szCs w:val="28"/>
        </w:rPr>
        <w:t xml:space="preserve"> </w:t>
      </w:r>
      <w:r w:rsidRPr="0070426B">
        <w:rPr>
          <w:rFonts w:ascii="Times New Roman" w:hAnsi="Times New Roman" w:cs="Times New Roman"/>
          <w:sz w:val="28"/>
          <w:szCs w:val="28"/>
        </w:rPr>
        <w:t>печатными и электронными образовательными ресурсами:</w:t>
      </w:r>
    </w:p>
    <w:p w:rsidR="00E154C7" w:rsidRPr="0070426B" w:rsidRDefault="00E154C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>- оформлена подписка на периодические издания</w:t>
      </w:r>
    </w:p>
    <w:p w:rsidR="00E154C7" w:rsidRPr="0070426B" w:rsidRDefault="00E154C7" w:rsidP="00D12B86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1. Комплект «Образцовый детский сад» </w:t>
      </w:r>
    </w:p>
    <w:p w:rsidR="00E154C7" w:rsidRPr="0070426B" w:rsidRDefault="00E154C7" w:rsidP="00D12B86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>2. Журнал «Дошкольное воспитание»</w:t>
      </w:r>
    </w:p>
    <w:p w:rsidR="00E154C7" w:rsidRPr="0070426B" w:rsidRDefault="00E154C7" w:rsidP="00D12B86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3. Журнал «Воспитатель ДОУ»  + библиотека </w:t>
      </w:r>
    </w:p>
    <w:p w:rsidR="00E154C7" w:rsidRPr="0070426B" w:rsidRDefault="00E154C7" w:rsidP="00D12B86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>4.</w:t>
      </w:r>
      <w:r w:rsidR="000452B4" w:rsidRPr="0070426B">
        <w:rPr>
          <w:rFonts w:ascii="Times New Roman" w:hAnsi="Times New Roman" w:cs="Times New Roman"/>
          <w:sz w:val="28"/>
          <w:szCs w:val="28"/>
        </w:rPr>
        <w:t xml:space="preserve"> Журнал «Здоровье дошкольника» </w:t>
      </w:r>
    </w:p>
    <w:p w:rsidR="00E154C7" w:rsidRPr="0070426B" w:rsidRDefault="00E154C7" w:rsidP="00D12B86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5. Журнал «Обруч» </w:t>
      </w:r>
    </w:p>
    <w:p w:rsidR="00E154C7" w:rsidRPr="0070426B" w:rsidRDefault="00E154C7" w:rsidP="00D12B86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6. Журнал «Музыкальный руководитель» </w:t>
      </w:r>
    </w:p>
    <w:p w:rsidR="00E154C7" w:rsidRPr="0070426B" w:rsidRDefault="00E154C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>7. Журнал «Детский сад будущего – галерея творческих проектов, ведется каталог</w:t>
      </w:r>
    </w:p>
    <w:p w:rsidR="00E154C7" w:rsidRDefault="00E154C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>- пособия по комплексной программе дошкольного образования «От рождения до школы» (наглядные пособия по организации познавательно-исследовательской и кон</w:t>
      </w:r>
      <w:r w:rsidR="0070426B">
        <w:rPr>
          <w:rFonts w:ascii="Times New Roman" w:hAnsi="Times New Roman" w:cs="Times New Roman"/>
          <w:sz w:val="28"/>
          <w:szCs w:val="28"/>
        </w:rPr>
        <w:t>структивной деятельности и др.)</w:t>
      </w:r>
    </w:p>
    <w:p w:rsidR="00E154C7" w:rsidRPr="0070426B" w:rsidRDefault="00E154C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- методические пособия для обеспечения  реализации ООП </w:t>
      </w:r>
      <w:proofErr w:type="gramStart"/>
      <w:r w:rsidRPr="0070426B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E154C7" w:rsidRPr="0070426B" w:rsidRDefault="00E154C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- методические разработки педагогов </w:t>
      </w:r>
    </w:p>
    <w:p w:rsidR="00E154C7" w:rsidRPr="0070426B" w:rsidRDefault="00E154C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        Функционирование  информационной  образовательной  среды  в  ДОО  </w:t>
      </w:r>
    </w:p>
    <w:p w:rsidR="00E154C7" w:rsidRPr="0070426B" w:rsidRDefault="00E154C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для  организации  процесса  управления,  методической  и  педагогической </w:t>
      </w:r>
    </w:p>
    <w:p w:rsidR="00E154C7" w:rsidRPr="0070426B" w:rsidRDefault="00E154C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деятельности  обеспечивается  техническими  и  аппаратными  средствами, </w:t>
      </w:r>
    </w:p>
    <w:p w:rsidR="00E154C7" w:rsidRPr="0070426B" w:rsidRDefault="00E154C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>сетевыми и коммуникационными устройствами.</w:t>
      </w:r>
    </w:p>
    <w:p w:rsidR="00E154C7" w:rsidRPr="0070426B" w:rsidRDefault="00E154C7" w:rsidP="00D12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26B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детском саду в состав информационно - </w:t>
      </w:r>
      <w:r w:rsidR="00165D1C">
        <w:rPr>
          <w:rFonts w:ascii="Times New Roman" w:eastAsia="Calibri" w:hAnsi="Times New Roman" w:cs="Times New Roman"/>
          <w:sz w:val="28"/>
          <w:szCs w:val="28"/>
        </w:rPr>
        <w:t xml:space="preserve"> технической базы входят: 1</w:t>
      </w:r>
      <w:r w:rsidRPr="0070426B">
        <w:rPr>
          <w:rFonts w:ascii="Times New Roman" w:eastAsia="Calibri" w:hAnsi="Times New Roman" w:cs="Times New Roman"/>
          <w:sz w:val="28"/>
          <w:szCs w:val="28"/>
        </w:rPr>
        <w:t xml:space="preserve"> комплект</w:t>
      </w:r>
      <w:r w:rsidR="00165D1C">
        <w:rPr>
          <w:rFonts w:ascii="Times New Roman" w:eastAsia="Calibri" w:hAnsi="Times New Roman" w:cs="Times New Roman"/>
          <w:sz w:val="28"/>
          <w:szCs w:val="28"/>
        </w:rPr>
        <w:t xml:space="preserve"> ПК, ноутбук - 3, МФУ-3</w:t>
      </w:r>
      <w:r w:rsidRPr="0070426B">
        <w:rPr>
          <w:rFonts w:ascii="Times New Roman" w:eastAsia="Calibri" w:hAnsi="Times New Roman" w:cs="Times New Roman"/>
          <w:sz w:val="28"/>
          <w:szCs w:val="28"/>
        </w:rPr>
        <w:t>, интерактивная доска</w:t>
      </w:r>
      <w:r w:rsidR="00165D1C">
        <w:rPr>
          <w:rFonts w:ascii="Times New Roman" w:eastAsia="Calibri" w:hAnsi="Times New Roman" w:cs="Times New Roman"/>
          <w:sz w:val="28"/>
          <w:szCs w:val="28"/>
        </w:rPr>
        <w:t xml:space="preserve"> -1,  </w:t>
      </w:r>
      <w:proofErr w:type="spellStart"/>
      <w:r w:rsidR="00165D1C">
        <w:rPr>
          <w:rFonts w:ascii="Times New Roman" w:eastAsia="Calibri" w:hAnsi="Times New Roman" w:cs="Times New Roman"/>
          <w:sz w:val="28"/>
          <w:szCs w:val="28"/>
        </w:rPr>
        <w:t>мультимедийный</w:t>
      </w:r>
      <w:proofErr w:type="spellEnd"/>
      <w:r w:rsidR="00165D1C">
        <w:rPr>
          <w:rFonts w:ascii="Times New Roman" w:eastAsia="Calibri" w:hAnsi="Times New Roman" w:cs="Times New Roman"/>
          <w:sz w:val="28"/>
          <w:szCs w:val="28"/>
        </w:rPr>
        <w:t xml:space="preserve"> проектор -1, </w:t>
      </w:r>
      <w:proofErr w:type="spellStart"/>
      <w:r w:rsidR="00165D1C">
        <w:rPr>
          <w:rFonts w:ascii="Times New Roman" w:eastAsia="Calibri" w:hAnsi="Times New Roman" w:cs="Times New Roman"/>
          <w:sz w:val="28"/>
          <w:szCs w:val="28"/>
        </w:rPr>
        <w:t>мультимедийный</w:t>
      </w:r>
      <w:proofErr w:type="spellEnd"/>
      <w:r w:rsidR="00165D1C">
        <w:rPr>
          <w:rFonts w:ascii="Times New Roman" w:eastAsia="Calibri" w:hAnsi="Times New Roman" w:cs="Times New Roman"/>
          <w:sz w:val="28"/>
          <w:szCs w:val="28"/>
        </w:rPr>
        <w:t xml:space="preserve"> экран- 1, 2</w:t>
      </w:r>
      <w:r w:rsidRPr="0070426B">
        <w:rPr>
          <w:rFonts w:ascii="Times New Roman" w:eastAsia="Calibri" w:hAnsi="Times New Roman" w:cs="Times New Roman"/>
          <w:sz w:val="28"/>
          <w:szCs w:val="28"/>
        </w:rPr>
        <w:t xml:space="preserve"> цифровых фотоаппарата, видеокамера</w:t>
      </w:r>
      <w:r w:rsidR="00165D1C">
        <w:rPr>
          <w:rFonts w:ascii="Times New Roman" w:eastAsia="Calibri" w:hAnsi="Times New Roman" w:cs="Times New Roman"/>
          <w:sz w:val="28"/>
          <w:szCs w:val="28"/>
        </w:rPr>
        <w:t xml:space="preserve"> – 1шт,  музыкальный центр -1</w:t>
      </w:r>
      <w:r w:rsidRPr="0070426B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165D1C">
        <w:rPr>
          <w:rFonts w:ascii="Times New Roman" w:eastAsia="Calibri" w:hAnsi="Times New Roman" w:cs="Times New Roman"/>
          <w:sz w:val="28"/>
          <w:szCs w:val="28"/>
        </w:rPr>
        <w:t>1</w:t>
      </w:r>
      <w:r w:rsidRPr="00704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26B"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 w:rsidR="00165D1C">
        <w:rPr>
          <w:rFonts w:ascii="Times New Roman" w:eastAsia="Calibri" w:hAnsi="Times New Roman" w:cs="Times New Roman"/>
          <w:sz w:val="28"/>
          <w:szCs w:val="28"/>
        </w:rPr>
        <w:t>-проигрыватель</w:t>
      </w:r>
      <w:r w:rsidRPr="007042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65D1C">
        <w:rPr>
          <w:rFonts w:ascii="Times New Roman" w:eastAsia="Calibri" w:hAnsi="Times New Roman" w:cs="Times New Roman"/>
          <w:sz w:val="28"/>
          <w:szCs w:val="28"/>
        </w:rPr>
        <w:t>1 магнитофон</w:t>
      </w:r>
      <w:r w:rsidRPr="0070426B">
        <w:rPr>
          <w:rFonts w:ascii="Times New Roman" w:eastAsia="Calibri" w:hAnsi="Times New Roman" w:cs="Times New Roman"/>
          <w:sz w:val="28"/>
          <w:szCs w:val="28"/>
        </w:rPr>
        <w:t>, телевизор</w:t>
      </w:r>
      <w:r w:rsidR="00165D1C">
        <w:rPr>
          <w:rFonts w:ascii="Times New Roman" w:eastAsia="Calibri" w:hAnsi="Times New Roman" w:cs="Times New Roman"/>
          <w:sz w:val="28"/>
          <w:szCs w:val="28"/>
        </w:rPr>
        <w:t xml:space="preserve"> – 1 </w:t>
      </w:r>
      <w:proofErr w:type="spellStart"/>
      <w:proofErr w:type="gramStart"/>
      <w:r w:rsidR="00165D1C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70426B">
        <w:rPr>
          <w:rFonts w:ascii="Times New Roman" w:eastAsia="Calibri" w:hAnsi="Times New Roman" w:cs="Times New Roman"/>
          <w:sz w:val="28"/>
          <w:szCs w:val="28"/>
        </w:rPr>
        <w:t>, ламинатор</w:t>
      </w:r>
      <w:r w:rsidR="00165D1C">
        <w:rPr>
          <w:rFonts w:ascii="Times New Roman" w:eastAsia="Calibri" w:hAnsi="Times New Roman" w:cs="Times New Roman"/>
          <w:sz w:val="28"/>
          <w:szCs w:val="28"/>
        </w:rPr>
        <w:t xml:space="preserve"> – 1 </w:t>
      </w:r>
      <w:proofErr w:type="spellStart"/>
      <w:r w:rsidR="00165D1C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7042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0426B">
        <w:rPr>
          <w:rFonts w:ascii="Times New Roman" w:eastAsia="Calibri" w:hAnsi="Times New Roman" w:cs="Times New Roman"/>
          <w:sz w:val="28"/>
          <w:szCs w:val="28"/>
        </w:rPr>
        <w:t>брошюратор</w:t>
      </w:r>
      <w:proofErr w:type="spellEnd"/>
      <w:r w:rsidR="00165D1C">
        <w:rPr>
          <w:rFonts w:ascii="Times New Roman" w:eastAsia="Calibri" w:hAnsi="Times New Roman" w:cs="Times New Roman"/>
          <w:sz w:val="28"/>
          <w:szCs w:val="28"/>
        </w:rPr>
        <w:t xml:space="preserve">- 1 </w:t>
      </w:r>
      <w:proofErr w:type="spellStart"/>
      <w:r w:rsidR="00165D1C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="00165D1C">
        <w:rPr>
          <w:rFonts w:ascii="Times New Roman" w:eastAsia="Calibri" w:hAnsi="Times New Roman" w:cs="Times New Roman"/>
          <w:sz w:val="28"/>
          <w:szCs w:val="28"/>
        </w:rPr>
        <w:t>, акустическая музыкальная система – 1 шт</w:t>
      </w:r>
      <w:r w:rsidRPr="0070426B">
        <w:rPr>
          <w:rFonts w:ascii="Times New Roman" w:eastAsia="Calibri" w:hAnsi="Times New Roman" w:cs="Times New Roman"/>
          <w:sz w:val="28"/>
          <w:szCs w:val="28"/>
        </w:rPr>
        <w:t xml:space="preserve">. Имеется постоянный доступ в Интернет. </w:t>
      </w:r>
    </w:p>
    <w:p w:rsidR="00E154C7" w:rsidRPr="0070426B" w:rsidRDefault="00E154C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>На    ПК  и ноутбуках установлена  операционная  система  «</w:t>
      </w:r>
      <w:proofErr w:type="spellStart"/>
      <w:r w:rsidRPr="0070426B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70426B">
        <w:rPr>
          <w:rFonts w:ascii="Times New Roman" w:hAnsi="Times New Roman" w:cs="Times New Roman"/>
          <w:sz w:val="28"/>
          <w:szCs w:val="28"/>
        </w:rPr>
        <w:t xml:space="preserve">  2007, 2010»  и разно</w:t>
      </w:r>
      <w:r w:rsidR="00802741">
        <w:rPr>
          <w:rFonts w:ascii="Times New Roman" w:hAnsi="Times New Roman" w:cs="Times New Roman"/>
          <w:sz w:val="28"/>
          <w:szCs w:val="28"/>
        </w:rPr>
        <w:t>о</w:t>
      </w:r>
      <w:r w:rsidRPr="0070426B">
        <w:rPr>
          <w:rFonts w:ascii="Times New Roman" w:hAnsi="Times New Roman" w:cs="Times New Roman"/>
          <w:sz w:val="28"/>
          <w:szCs w:val="28"/>
        </w:rPr>
        <w:t xml:space="preserve">бразное программное обеспечение, позволяющее в электронной форме: </w:t>
      </w:r>
    </w:p>
    <w:p w:rsidR="00E154C7" w:rsidRPr="0070426B" w:rsidRDefault="00E154C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1)  управлять  образовательным  процессом:  оформлять  документы </w:t>
      </w:r>
    </w:p>
    <w:p w:rsidR="00E154C7" w:rsidRPr="0070426B" w:rsidRDefault="00E154C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(приказы,  отчёты  и  т.д.),  при  этом  используются  офисные  программы </w:t>
      </w:r>
    </w:p>
    <w:p w:rsidR="00E154C7" w:rsidRPr="0070426B" w:rsidRDefault="00E154C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0426B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70426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0426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70426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0426B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70426B">
        <w:rPr>
          <w:rFonts w:ascii="Times New Roman" w:hAnsi="Times New Roman" w:cs="Times New Roman"/>
          <w:sz w:val="28"/>
          <w:szCs w:val="28"/>
        </w:rPr>
        <w:t xml:space="preserve">),  осуществлять  электронный </w:t>
      </w:r>
    </w:p>
    <w:p w:rsidR="00E154C7" w:rsidRPr="0070426B" w:rsidRDefault="00E154C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документооборот,  сопровождать  переписки  с  внешними  организациями, </w:t>
      </w:r>
    </w:p>
    <w:p w:rsidR="00E154C7" w:rsidRPr="0070426B" w:rsidRDefault="00E154C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физическими лицами, хранить различную информацию; </w:t>
      </w:r>
    </w:p>
    <w:p w:rsidR="00E154C7" w:rsidRPr="0070426B" w:rsidRDefault="00E154C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2)  вести  учёт  труда  и  заработной  платы,  формировать  и  передавать </w:t>
      </w:r>
    </w:p>
    <w:p w:rsidR="00E154C7" w:rsidRPr="0070426B" w:rsidRDefault="00E154C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электронные отчеты во все контролирующие органы; </w:t>
      </w:r>
    </w:p>
    <w:p w:rsidR="00E154C7" w:rsidRPr="0070426B" w:rsidRDefault="00E154C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3)  создавать  и  редактировать  электронные  таблицы,  тексты  и презентации; </w:t>
      </w:r>
    </w:p>
    <w:p w:rsidR="00E154C7" w:rsidRPr="0070426B" w:rsidRDefault="00E154C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lastRenderedPageBreak/>
        <w:t xml:space="preserve">4)  использовать  интерактивные  дидактические  материалы, образовательные ресурсы; </w:t>
      </w:r>
    </w:p>
    <w:p w:rsidR="00E154C7" w:rsidRPr="0070426B" w:rsidRDefault="00E154C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5) осуществлять взаимодействие между участниками </w:t>
      </w:r>
      <w:proofErr w:type="gramStart"/>
      <w:r w:rsidRPr="0070426B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E154C7" w:rsidRPr="0070426B" w:rsidRDefault="00E154C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>процесса,  различными организациями.</w:t>
      </w:r>
    </w:p>
    <w:p w:rsidR="00E154C7" w:rsidRPr="0070426B" w:rsidRDefault="00E154C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eastAsia="Calibri" w:hAnsi="Times New Roman" w:cs="Times New Roman"/>
          <w:sz w:val="28"/>
          <w:szCs w:val="28"/>
        </w:rPr>
        <w:t>Овладев современными информационными технологиями, педагоги создают авторские, оригинальные продукты в виде презентаций отдельных тем, дидактических продуктов нового поколения.</w:t>
      </w:r>
    </w:p>
    <w:p w:rsidR="00E154C7" w:rsidRPr="0070426B" w:rsidRDefault="00E154C7" w:rsidP="00D12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26B">
        <w:rPr>
          <w:rFonts w:ascii="Times New Roman" w:eastAsia="Calibri" w:hAnsi="Times New Roman" w:cs="Times New Roman"/>
          <w:sz w:val="28"/>
          <w:szCs w:val="28"/>
        </w:rPr>
        <w:t>Информационно-компьютерные технологии  используются как в воспитательно-образовательной работе педагогов, так и методической работе ДОО (педагогических советах, семинарах, консультациях, при аттестации педагогов и т.д.)</w:t>
      </w:r>
    </w:p>
    <w:p w:rsidR="00E154C7" w:rsidRPr="0070426B" w:rsidRDefault="00E154C7" w:rsidP="00D12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26B">
        <w:rPr>
          <w:rFonts w:ascii="Times New Roman" w:eastAsia="Calibri" w:hAnsi="Times New Roman" w:cs="Times New Roman"/>
          <w:sz w:val="28"/>
          <w:szCs w:val="28"/>
        </w:rPr>
        <w:t xml:space="preserve">Для педагогов старшего поколения все еще остается проблемой внедрение ИКТ технологий в воспитательно-образовательный процесс. Для закрепления практических навыков, полученных в ходе обучения, их дальнейшего совершенствования, получения новых знаний запланировано обучение на курсах </w:t>
      </w:r>
      <w:proofErr w:type="gramStart"/>
      <w:r w:rsidRPr="0070426B">
        <w:rPr>
          <w:rFonts w:ascii="Times New Roman" w:eastAsia="Calibri" w:hAnsi="Times New Roman" w:cs="Times New Roman"/>
          <w:sz w:val="28"/>
          <w:szCs w:val="28"/>
        </w:rPr>
        <w:t>повышения квалификации информационного центра Института развития образования</w:t>
      </w:r>
      <w:proofErr w:type="gramEnd"/>
      <w:r w:rsidRPr="0070426B">
        <w:rPr>
          <w:rFonts w:ascii="Times New Roman" w:eastAsia="Calibri" w:hAnsi="Times New Roman" w:cs="Times New Roman"/>
          <w:sz w:val="28"/>
          <w:szCs w:val="28"/>
        </w:rPr>
        <w:t xml:space="preserve"> г. Ярославля.</w:t>
      </w:r>
    </w:p>
    <w:p w:rsidR="00E154C7" w:rsidRPr="0070426B" w:rsidRDefault="00E154C7" w:rsidP="00D12B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26B">
        <w:rPr>
          <w:rFonts w:ascii="Times New Roman" w:eastAsia="Calibri" w:hAnsi="Times New Roman" w:cs="Times New Roman"/>
          <w:sz w:val="28"/>
          <w:szCs w:val="28"/>
        </w:rPr>
        <w:t xml:space="preserve">        В  течение  отчетного  периода  эффективно  работал  сайт дошкольного  учреждения,  своевременно  обновлялась  информация  о деятельности  детского  сада,  </w:t>
      </w:r>
      <w:r w:rsidRPr="00813A41">
        <w:rPr>
          <w:rFonts w:ascii="Times New Roman" w:eastAsia="Calibri" w:hAnsi="Times New Roman" w:cs="Times New Roman"/>
          <w:sz w:val="28"/>
          <w:szCs w:val="28"/>
        </w:rPr>
        <w:t>появились  новые  разделы</w:t>
      </w:r>
      <w:r w:rsidRPr="0070426B">
        <w:rPr>
          <w:rFonts w:ascii="Times New Roman" w:eastAsia="Calibri" w:hAnsi="Times New Roman" w:cs="Times New Roman"/>
          <w:sz w:val="28"/>
          <w:szCs w:val="28"/>
        </w:rPr>
        <w:t xml:space="preserve">  и  виды информаций,  соответствующие  требованиям  закона  «Об образовании в РФ».  Систематически  обновляется  страничка  новостей  с представлением  фотоотчетов  по  реализации  основных  направлений деятельности  учреждения,  мероприятий  с  детьми,  родителями  и сотрудниками.  </w:t>
      </w:r>
      <w:r w:rsidRPr="0070426B">
        <w:rPr>
          <w:rFonts w:ascii="Times New Roman" w:eastAsia="Calibri" w:hAnsi="Times New Roman" w:cs="Times New Roman"/>
          <w:sz w:val="28"/>
          <w:szCs w:val="28"/>
        </w:rPr>
        <w:cr/>
        <w:t xml:space="preserve">      На сайте предусмотрена возможность обратной связи, после статей, заметок посетители могут  оставить  свои  комментарии,  предложения,  суждения  о  деятельности  учреждения, освещенных  на  его  страницах.  Вместе  с  тем,  пока  работа  сайта  чаще  осуществляется  в «одностороннем» режиме.</w:t>
      </w:r>
    </w:p>
    <w:p w:rsidR="00E154C7" w:rsidRPr="0070426B" w:rsidRDefault="00AA3AD4" w:rsidP="00D12B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Одной из основных задач 2018-2019</w:t>
      </w:r>
      <w:r w:rsidR="00E154C7" w:rsidRPr="0070426B">
        <w:rPr>
          <w:rFonts w:ascii="Times New Roman" w:eastAsia="Calibri" w:hAnsi="Times New Roman" w:cs="Times New Roman"/>
          <w:sz w:val="28"/>
          <w:szCs w:val="28"/>
        </w:rPr>
        <w:t xml:space="preserve"> учебного года станет совершенствование  работы  официального  сайта  ДОО, повышение его открытости и гласности   в т.ч. разработка страниц педагогов.</w:t>
      </w:r>
    </w:p>
    <w:p w:rsidR="00E154C7" w:rsidRPr="0070426B" w:rsidRDefault="0070426B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b/>
          <w:sz w:val="28"/>
          <w:szCs w:val="28"/>
        </w:rPr>
        <w:t>Вывод:</w:t>
      </w:r>
      <w:r w:rsidR="00165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EDC" w:rsidRPr="0070426B">
        <w:rPr>
          <w:rFonts w:ascii="Times New Roman" w:hAnsi="Times New Roman" w:cs="Times New Roman"/>
          <w:sz w:val="28"/>
          <w:szCs w:val="28"/>
        </w:rPr>
        <w:t>Программно-методическое обеспечение основной общеобразовательной программы  дошкольного  образования  представлено  в  методическом кабинете  современной  литературой  по  воспитанию,  обучению  и  развитию детей,  методическими  разработками  педагогического  коллектива  детского сада, дидактическим материалом в достаточном объеме.</w:t>
      </w:r>
      <w:r w:rsidRPr="0070426B">
        <w:rPr>
          <w:rFonts w:ascii="Times New Roman" w:hAnsi="Times New Roman" w:cs="Times New Roman"/>
          <w:sz w:val="28"/>
          <w:szCs w:val="28"/>
        </w:rPr>
        <w:t xml:space="preserve"> Постоянно  ведется  работа  над  обновлением  и  пополнением  учебно-методического обеспечения исходя из финансовых возможностей ДОО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54C7" w:rsidRPr="0070426B">
        <w:rPr>
          <w:rFonts w:ascii="Times New Roman" w:hAnsi="Times New Roman" w:cs="Times New Roman"/>
          <w:sz w:val="28"/>
          <w:szCs w:val="28"/>
        </w:rPr>
        <w:t xml:space="preserve">Информационное  обеспечение  в  </w:t>
      </w:r>
      <w:r w:rsidR="00295EDC" w:rsidRPr="0070426B">
        <w:rPr>
          <w:rFonts w:ascii="Times New Roman" w:hAnsi="Times New Roman" w:cs="Times New Roman"/>
          <w:sz w:val="28"/>
          <w:szCs w:val="28"/>
        </w:rPr>
        <w:t xml:space="preserve">ДОО  в  минимальной   степени достаточности </w:t>
      </w:r>
      <w:r w:rsidR="00E154C7" w:rsidRPr="0070426B">
        <w:rPr>
          <w:rFonts w:ascii="Times New Roman" w:hAnsi="Times New Roman" w:cs="Times New Roman"/>
          <w:sz w:val="28"/>
          <w:szCs w:val="28"/>
        </w:rPr>
        <w:t>соответствует  требованиям  реализуемо</w:t>
      </w:r>
      <w:r w:rsidR="00295EDC" w:rsidRPr="0070426B">
        <w:rPr>
          <w:rFonts w:ascii="Times New Roman" w:hAnsi="Times New Roman" w:cs="Times New Roman"/>
          <w:sz w:val="28"/>
          <w:szCs w:val="28"/>
        </w:rPr>
        <w:t xml:space="preserve">й  образовательной  программы, </w:t>
      </w:r>
      <w:r w:rsidR="00E154C7" w:rsidRPr="0070426B">
        <w:rPr>
          <w:rFonts w:ascii="Times New Roman" w:hAnsi="Times New Roman" w:cs="Times New Roman"/>
          <w:sz w:val="28"/>
          <w:szCs w:val="28"/>
        </w:rPr>
        <w:t>требуется  дополнительное  обору</w:t>
      </w:r>
      <w:r w:rsidR="00295EDC" w:rsidRPr="0070426B">
        <w:rPr>
          <w:rFonts w:ascii="Times New Roman" w:hAnsi="Times New Roman" w:cs="Times New Roman"/>
          <w:sz w:val="28"/>
          <w:szCs w:val="28"/>
        </w:rPr>
        <w:t>дование  для  использования  в образовательном  процессе  ИКТ  совместно с воспитанниками (интерактивная доска для подготовительной группы)</w:t>
      </w:r>
    </w:p>
    <w:p w:rsidR="00E154C7" w:rsidRPr="0070426B" w:rsidRDefault="00E154C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4C7" w:rsidRPr="007C6232" w:rsidRDefault="00165D1C" w:rsidP="00B64E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1.10</w:t>
      </w:r>
      <w:r w:rsidR="00E154C7" w:rsidRPr="007C6232">
        <w:rPr>
          <w:rFonts w:ascii="Times New Roman" w:hAnsi="Times New Roman" w:cs="Times New Roman"/>
          <w:b/>
          <w:sz w:val="32"/>
          <w:szCs w:val="32"/>
        </w:rPr>
        <w:t>. Качество материально-технической базы</w:t>
      </w:r>
    </w:p>
    <w:p w:rsidR="00802741" w:rsidRPr="00AA3AD4" w:rsidRDefault="00802741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AD4">
        <w:rPr>
          <w:rFonts w:ascii="Times New Roman" w:hAnsi="Times New Roman" w:cs="Times New Roman"/>
          <w:sz w:val="28"/>
          <w:szCs w:val="28"/>
        </w:rPr>
        <w:t>В  дошкольном  учреждении  создана  материально-техническая  база  для жизнеобеспечения и развит</w:t>
      </w:r>
      <w:r w:rsidR="00165D1C">
        <w:rPr>
          <w:rFonts w:ascii="Times New Roman" w:hAnsi="Times New Roman" w:cs="Times New Roman"/>
          <w:sz w:val="28"/>
          <w:szCs w:val="28"/>
        </w:rPr>
        <w:t>ия детей. Здание детского сада одно</w:t>
      </w:r>
      <w:r w:rsidRPr="00AA3AD4">
        <w:rPr>
          <w:rFonts w:ascii="Times New Roman" w:hAnsi="Times New Roman" w:cs="Times New Roman"/>
          <w:sz w:val="28"/>
          <w:szCs w:val="28"/>
        </w:rPr>
        <w:t xml:space="preserve">этажное кирпичное имеется  центральное  отопление,  вода,  канализация,  сантехническое оборудование в удовлетворительном состоянии. ДОУ укомплектовано мебелью и </w:t>
      </w:r>
      <w:r w:rsidR="00165D1C">
        <w:rPr>
          <w:rFonts w:ascii="Times New Roman" w:hAnsi="Times New Roman" w:cs="Times New Roman"/>
          <w:sz w:val="28"/>
          <w:szCs w:val="28"/>
        </w:rPr>
        <w:t>учебным оборудованием.  Группово</w:t>
      </w:r>
      <w:r w:rsidRPr="00AA3AD4">
        <w:rPr>
          <w:rFonts w:ascii="Times New Roman" w:hAnsi="Times New Roman" w:cs="Times New Roman"/>
          <w:sz w:val="28"/>
          <w:szCs w:val="28"/>
        </w:rPr>
        <w:t>е помещени</w:t>
      </w:r>
      <w:r w:rsidR="00165D1C">
        <w:rPr>
          <w:rFonts w:ascii="Times New Roman" w:hAnsi="Times New Roman" w:cs="Times New Roman"/>
          <w:sz w:val="28"/>
          <w:szCs w:val="28"/>
        </w:rPr>
        <w:t>е</w:t>
      </w:r>
      <w:r w:rsidRPr="00AA3AD4">
        <w:rPr>
          <w:rFonts w:ascii="Times New Roman" w:hAnsi="Times New Roman" w:cs="Times New Roman"/>
          <w:sz w:val="28"/>
          <w:szCs w:val="28"/>
        </w:rPr>
        <w:t xml:space="preserve"> отделен</w:t>
      </w:r>
      <w:r w:rsidR="00165D1C">
        <w:rPr>
          <w:rFonts w:ascii="Times New Roman" w:hAnsi="Times New Roman" w:cs="Times New Roman"/>
          <w:sz w:val="28"/>
          <w:szCs w:val="28"/>
        </w:rPr>
        <w:t>о  от  спальной</w:t>
      </w:r>
      <w:r w:rsidRPr="00AA3AD4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165D1C">
        <w:rPr>
          <w:rFonts w:ascii="Times New Roman" w:hAnsi="Times New Roman" w:cs="Times New Roman"/>
          <w:sz w:val="28"/>
          <w:szCs w:val="28"/>
        </w:rPr>
        <w:t>ы</w:t>
      </w:r>
      <w:r w:rsidRPr="00AA3A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AD4" w:rsidRDefault="00802741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AD4">
        <w:rPr>
          <w:rFonts w:ascii="Times New Roman" w:hAnsi="Times New Roman" w:cs="Times New Roman"/>
          <w:sz w:val="28"/>
          <w:szCs w:val="28"/>
        </w:rPr>
        <w:t xml:space="preserve">Образовательная  предметно  –  пространственная  среда  ДОУ  является адаптированной  к  особенностям  детей  разного  дошкольного  возраста  и  их индивидуальным  особенностям.  В  детском  саду  имеются  помещения  для организации воспитательно-образовательной работы: </w:t>
      </w:r>
    </w:p>
    <w:p w:rsidR="00AA3AD4" w:rsidRPr="00AA3AD4" w:rsidRDefault="006A2CE7" w:rsidP="00D12B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групповое помещение</w:t>
      </w:r>
      <w:r w:rsidR="00BB7B42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802741" w:rsidRPr="00AA3AD4" w:rsidRDefault="00802741" w:rsidP="00D12B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AD4">
        <w:rPr>
          <w:rFonts w:ascii="Times New Roman" w:hAnsi="Times New Roman" w:cs="Times New Roman"/>
          <w:sz w:val="28"/>
          <w:szCs w:val="28"/>
        </w:rPr>
        <w:t>кабинет заведующего – 1</w:t>
      </w:r>
    </w:p>
    <w:p w:rsidR="00802741" w:rsidRPr="00AA3AD4" w:rsidRDefault="006A2CE7" w:rsidP="00D12B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учителя - логопеда - 1</w:t>
      </w:r>
    </w:p>
    <w:p w:rsidR="00802741" w:rsidRPr="00AA3AD4" w:rsidRDefault="00802741" w:rsidP="00D12B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AD4">
        <w:rPr>
          <w:rFonts w:ascii="Times New Roman" w:hAnsi="Times New Roman" w:cs="Times New Roman"/>
          <w:sz w:val="28"/>
          <w:szCs w:val="28"/>
        </w:rPr>
        <w:t>пищеблок - 1</w:t>
      </w:r>
    </w:p>
    <w:p w:rsidR="00802741" w:rsidRPr="00AA3AD4" w:rsidRDefault="00802741" w:rsidP="00D12B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AD4">
        <w:rPr>
          <w:rFonts w:ascii="Times New Roman" w:hAnsi="Times New Roman" w:cs="Times New Roman"/>
          <w:sz w:val="28"/>
          <w:szCs w:val="28"/>
        </w:rPr>
        <w:t>прачечная - 1</w:t>
      </w:r>
    </w:p>
    <w:p w:rsidR="00802741" w:rsidRPr="00AA3AD4" w:rsidRDefault="00802741" w:rsidP="00D12B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AD4">
        <w:rPr>
          <w:rFonts w:ascii="Times New Roman" w:hAnsi="Times New Roman" w:cs="Times New Roman"/>
          <w:sz w:val="28"/>
          <w:szCs w:val="28"/>
        </w:rPr>
        <w:t>медицинский кабинет -1</w:t>
      </w:r>
    </w:p>
    <w:p w:rsidR="00802741" w:rsidRPr="00AA3AD4" w:rsidRDefault="00802741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AD4">
        <w:rPr>
          <w:rFonts w:ascii="Times New Roman" w:hAnsi="Times New Roman" w:cs="Times New Roman"/>
          <w:sz w:val="28"/>
          <w:szCs w:val="28"/>
        </w:rPr>
        <w:t>Также имеется  мини-музей «Русская изба»,</w:t>
      </w:r>
      <w:proofErr w:type="gramStart"/>
      <w:r w:rsidR="00AA3AD4">
        <w:rPr>
          <w:rFonts w:ascii="Times New Roman" w:hAnsi="Times New Roman" w:cs="Times New Roman"/>
          <w:sz w:val="28"/>
          <w:szCs w:val="28"/>
        </w:rPr>
        <w:t xml:space="preserve"> </w:t>
      </w:r>
      <w:r w:rsidR="006A2C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A2CE7">
        <w:rPr>
          <w:rFonts w:ascii="Times New Roman" w:hAnsi="Times New Roman" w:cs="Times New Roman"/>
          <w:sz w:val="28"/>
          <w:szCs w:val="28"/>
        </w:rPr>
        <w:t xml:space="preserve"> уголок творчества «Наш в</w:t>
      </w:r>
      <w:r w:rsidR="00AA3AD4">
        <w:rPr>
          <w:rFonts w:ascii="Times New Roman" w:hAnsi="Times New Roman" w:cs="Times New Roman"/>
          <w:sz w:val="28"/>
          <w:szCs w:val="28"/>
        </w:rPr>
        <w:t>ернисаж»,</w:t>
      </w:r>
      <w:r w:rsidRPr="00AA3AD4">
        <w:rPr>
          <w:rFonts w:ascii="Times New Roman" w:hAnsi="Times New Roman" w:cs="Times New Roman"/>
          <w:sz w:val="28"/>
          <w:szCs w:val="28"/>
        </w:rPr>
        <w:t xml:space="preserve"> </w:t>
      </w:r>
      <w:r w:rsidR="006A2CE7">
        <w:rPr>
          <w:rFonts w:ascii="Times New Roman" w:hAnsi="Times New Roman" w:cs="Times New Roman"/>
          <w:sz w:val="28"/>
          <w:szCs w:val="28"/>
        </w:rPr>
        <w:t xml:space="preserve">уголок «Питание в ДОУ», уголок логопеда, </w:t>
      </w:r>
      <w:r w:rsidRPr="00AA3AD4">
        <w:rPr>
          <w:rFonts w:ascii="Times New Roman" w:hAnsi="Times New Roman" w:cs="Times New Roman"/>
          <w:sz w:val="28"/>
          <w:szCs w:val="28"/>
        </w:rPr>
        <w:t xml:space="preserve"> уголок  «Пожарной безопасности»  и  «Безопасности  дорожного  движения»,</w:t>
      </w:r>
      <w:r w:rsidR="00AA3AD4">
        <w:rPr>
          <w:rFonts w:ascii="Times New Roman" w:hAnsi="Times New Roman" w:cs="Times New Roman"/>
          <w:sz w:val="28"/>
          <w:szCs w:val="28"/>
        </w:rPr>
        <w:t xml:space="preserve"> </w:t>
      </w:r>
      <w:r w:rsidR="006A2CE7">
        <w:rPr>
          <w:rFonts w:ascii="Times New Roman" w:hAnsi="Times New Roman" w:cs="Times New Roman"/>
          <w:sz w:val="28"/>
          <w:szCs w:val="28"/>
        </w:rPr>
        <w:t>уголок экологического и патриотического воспитания</w:t>
      </w:r>
      <w:r w:rsidRPr="00AA3A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741" w:rsidRPr="00AA3AD4" w:rsidRDefault="00AA3AD4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 смотря</w:t>
      </w:r>
      <w:r w:rsidR="00802741" w:rsidRPr="00AA3AD4">
        <w:rPr>
          <w:rFonts w:ascii="Times New Roman" w:hAnsi="Times New Roman" w:cs="Times New Roman"/>
          <w:sz w:val="28"/>
          <w:szCs w:val="28"/>
        </w:rPr>
        <w:t xml:space="preserve">  на  дефицит  средств,  педагогический  коллектив  продолжал  в </w:t>
      </w:r>
      <w:r>
        <w:rPr>
          <w:rFonts w:ascii="Times New Roman" w:hAnsi="Times New Roman" w:cs="Times New Roman"/>
          <w:sz w:val="28"/>
          <w:szCs w:val="28"/>
        </w:rPr>
        <w:t>течение  2018</w:t>
      </w:r>
      <w:r w:rsidR="00802741" w:rsidRPr="00AA3AD4">
        <w:rPr>
          <w:rFonts w:ascii="Times New Roman" w:hAnsi="Times New Roman" w:cs="Times New Roman"/>
          <w:sz w:val="28"/>
          <w:szCs w:val="28"/>
        </w:rPr>
        <w:t xml:space="preserve">  года  совершенствовать  материально-техническую  базу  своих </w:t>
      </w:r>
      <w:r>
        <w:rPr>
          <w:rFonts w:ascii="Times New Roman" w:hAnsi="Times New Roman" w:cs="Times New Roman"/>
          <w:sz w:val="28"/>
          <w:szCs w:val="28"/>
        </w:rPr>
        <w:t>групп.    У</w:t>
      </w:r>
      <w:r w:rsidR="00802741" w:rsidRPr="00AA3AD4">
        <w:rPr>
          <w:rFonts w:ascii="Times New Roman" w:hAnsi="Times New Roman" w:cs="Times New Roman"/>
          <w:sz w:val="28"/>
          <w:szCs w:val="28"/>
        </w:rPr>
        <w:t xml:space="preserve">силия  педагогического  коллектива были  сосредоточены  на  совершенствование  и  </w:t>
      </w:r>
      <w:proofErr w:type="gramStart"/>
      <w:r w:rsidR="00802741" w:rsidRPr="00AA3AD4">
        <w:rPr>
          <w:rFonts w:ascii="Times New Roman" w:hAnsi="Times New Roman" w:cs="Times New Roman"/>
          <w:sz w:val="28"/>
          <w:szCs w:val="28"/>
        </w:rPr>
        <w:t>преобразовании</w:t>
      </w:r>
      <w:proofErr w:type="gramEnd"/>
      <w:r w:rsidR="00802741" w:rsidRPr="00AA3AD4">
        <w:rPr>
          <w:rFonts w:ascii="Times New Roman" w:hAnsi="Times New Roman" w:cs="Times New Roman"/>
          <w:sz w:val="28"/>
          <w:szCs w:val="28"/>
        </w:rPr>
        <w:t xml:space="preserve">  предметно-пространственной среды групп.  При создании предметно-пространственной среды воспитатели старались учитыва</w:t>
      </w:r>
      <w:r w:rsidR="006A2CE7">
        <w:rPr>
          <w:rFonts w:ascii="Times New Roman" w:hAnsi="Times New Roman" w:cs="Times New Roman"/>
          <w:sz w:val="28"/>
          <w:szCs w:val="28"/>
        </w:rPr>
        <w:t xml:space="preserve">ть требования ФГОС. Оборудована </w:t>
      </w:r>
      <w:r w:rsidR="00802741" w:rsidRPr="00AA3AD4">
        <w:rPr>
          <w:rFonts w:ascii="Times New Roman" w:hAnsi="Times New Roman" w:cs="Times New Roman"/>
          <w:sz w:val="28"/>
          <w:szCs w:val="28"/>
        </w:rPr>
        <w:t>группов</w:t>
      </w:r>
      <w:r w:rsidR="006A2CE7">
        <w:rPr>
          <w:rFonts w:ascii="Times New Roman" w:hAnsi="Times New Roman" w:cs="Times New Roman"/>
          <w:sz w:val="28"/>
          <w:szCs w:val="28"/>
        </w:rPr>
        <w:t>ая комната</w:t>
      </w:r>
      <w:r w:rsidR="00802741" w:rsidRPr="00AA3AD4">
        <w:rPr>
          <w:rFonts w:ascii="Times New Roman" w:hAnsi="Times New Roman" w:cs="Times New Roman"/>
          <w:sz w:val="28"/>
          <w:szCs w:val="28"/>
        </w:rPr>
        <w:t>, включающие игровую, познав</w:t>
      </w:r>
      <w:r w:rsidR="006A2CE7">
        <w:rPr>
          <w:rFonts w:ascii="Times New Roman" w:hAnsi="Times New Roman" w:cs="Times New Roman"/>
          <w:sz w:val="28"/>
          <w:szCs w:val="28"/>
        </w:rPr>
        <w:t>ательную, обеденную зоны. Группа  постепенно пополняе</w:t>
      </w:r>
      <w:r w:rsidR="00802741" w:rsidRPr="00AA3AD4">
        <w:rPr>
          <w:rFonts w:ascii="Times New Roman" w:hAnsi="Times New Roman" w:cs="Times New Roman"/>
          <w:sz w:val="28"/>
          <w:szCs w:val="28"/>
        </w:rPr>
        <w:t>тся современным  игровым  оборудованием,  современными  информационными стендами.  Предметная  среда  всех  помещений  оптимально  насыщена, выдержана  мера  «необходимого  и  достаточного»  для  каждого  вида деятельности,  представляет  собой  «поисковое  поле»  для  ребенка, стимулирующее  процесс  его  развития  и  саморазвития,  социализации  и коррекции.  В 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02741" w:rsidRPr="00AA3AD4">
        <w:rPr>
          <w:rFonts w:ascii="Times New Roman" w:hAnsi="Times New Roman" w:cs="Times New Roman"/>
          <w:sz w:val="28"/>
          <w:szCs w:val="28"/>
        </w:rPr>
        <w:t xml:space="preserve">  не  только  уютно,  красиво,  удобно  и  комфортно  детям, созданная  развивающая  среда  открывает  нашим  воспитанникам  весь  спектр возможностей,  направляет  усилия  детей  на  эффективное  использование отдельных ее элементов. Организованная 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="00802741" w:rsidRPr="00AA3AD4">
        <w:rPr>
          <w:rFonts w:ascii="Times New Roman" w:hAnsi="Times New Roman" w:cs="Times New Roman"/>
          <w:sz w:val="28"/>
          <w:szCs w:val="28"/>
        </w:rPr>
        <w:t xml:space="preserve"> предметно-развивающая среда инициирует  познавательную  и  творческую  активность  детей,  предоставляет ребенку  свободу  выбора  форм  активности,  обеспечивает  содержание  разных форм детской деятельности, безопасна и комфортна, соответствует интересам, потребностям  и  возможностям  каждого  ребенка,  обеспечивает  гармоничное отношение ребенка с окружающим миром. </w:t>
      </w:r>
    </w:p>
    <w:p w:rsidR="00802741" w:rsidRPr="00AA3AD4" w:rsidRDefault="00AA3AD4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 2018</w:t>
      </w:r>
      <w:r w:rsidR="00802741" w:rsidRPr="00AA3AD4">
        <w:rPr>
          <w:rFonts w:ascii="Times New Roman" w:hAnsi="Times New Roman" w:cs="Times New Roman"/>
          <w:sz w:val="28"/>
          <w:szCs w:val="28"/>
        </w:rPr>
        <w:t xml:space="preserve">  году  пополнен  фонд  игрушек</w:t>
      </w:r>
      <w:r w:rsidR="006A2CE7">
        <w:rPr>
          <w:rFonts w:ascii="Times New Roman" w:hAnsi="Times New Roman" w:cs="Times New Roman"/>
          <w:sz w:val="28"/>
          <w:szCs w:val="28"/>
        </w:rPr>
        <w:t xml:space="preserve">  для  воспитанников  в  группе</w:t>
      </w:r>
      <w:r w:rsidR="00802741" w:rsidRPr="00AA3AD4">
        <w:rPr>
          <w:rFonts w:ascii="Times New Roman" w:hAnsi="Times New Roman" w:cs="Times New Roman"/>
          <w:sz w:val="28"/>
          <w:szCs w:val="28"/>
        </w:rPr>
        <w:t>, приобретена  новая  мебель,  игрушки  и  атрибуты  для  сюжетно-ролевых  игр, приобретались и наглядные пособия</w:t>
      </w:r>
      <w:r w:rsidR="006A2CE7">
        <w:rPr>
          <w:rFonts w:ascii="Times New Roman" w:hAnsi="Times New Roman" w:cs="Times New Roman"/>
          <w:sz w:val="28"/>
          <w:szCs w:val="28"/>
        </w:rPr>
        <w:t>, костюмы</w:t>
      </w:r>
      <w:r w:rsidR="00802741" w:rsidRPr="00AA3AD4">
        <w:rPr>
          <w:rFonts w:ascii="Times New Roman" w:hAnsi="Times New Roman" w:cs="Times New Roman"/>
          <w:sz w:val="28"/>
          <w:szCs w:val="28"/>
        </w:rPr>
        <w:t>.</w:t>
      </w:r>
      <w:r w:rsidR="006A2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741" w:rsidRPr="00AA3AD4" w:rsidRDefault="00802741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AD4">
        <w:rPr>
          <w:rFonts w:ascii="Times New Roman" w:hAnsi="Times New Roman" w:cs="Times New Roman"/>
          <w:sz w:val="28"/>
          <w:szCs w:val="28"/>
        </w:rPr>
        <w:t xml:space="preserve">На территории детского сада имеются: </w:t>
      </w:r>
    </w:p>
    <w:p w:rsidR="00802741" w:rsidRPr="00AA3AD4" w:rsidRDefault="00AA3AD4" w:rsidP="00D12B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AD4">
        <w:rPr>
          <w:rFonts w:ascii="Times New Roman" w:hAnsi="Times New Roman" w:cs="Times New Roman"/>
          <w:sz w:val="28"/>
          <w:szCs w:val="28"/>
        </w:rPr>
        <w:t>спортивная площадка;</w:t>
      </w:r>
    </w:p>
    <w:p w:rsidR="00802741" w:rsidRPr="00AA3AD4" w:rsidRDefault="006A2CE7" w:rsidP="00D12B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 прогулочный  участок,  оборудованный  песочницей</w:t>
      </w:r>
      <w:r w:rsidR="00802741" w:rsidRPr="00AA3AD4">
        <w:rPr>
          <w:rFonts w:ascii="Times New Roman" w:hAnsi="Times New Roman" w:cs="Times New Roman"/>
          <w:sz w:val="28"/>
          <w:szCs w:val="28"/>
        </w:rPr>
        <w:t xml:space="preserve">,  столами </w:t>
      </w:r>
    </w:p>
    <w:p w:rsidR="00802741" w:rsidRPr="00AA3AD4" w:rsidRDefault="00AA3AD4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 скамейками,  малыми архитектурными формами, спортивным оборудованием</w:t>
      </w:r>
      <w:r w:rsidR="00802741" w:rsidRPr="00AA3AD4">
        <w:rPr>
          <w:rFonts w:ascii="Times New Roman" w:hAnsi="Times New Roman" w:cs="Times New Roman"/>
          <w:sz w:val="28"/>
          <w:szCs w:val="28"/>
        </w:rPr>
        <w:t>,</w:t>
      </w:r>
      <w:r w:rsidR="006A2CE7">
        <w:rPr>
          <w:rFonts w:ascii="Times New Roman" w:hAnsi="Times New Roman" w:cs="Times New Roman"/>
          <w:sz w:val="28"/>
          <w:szCs w:val="28"/>
        </w:rPr>
        <w:t xml:space="preserve"> верандой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2741" w:rsidRPr="00AA3AD4">
        <w:rPr>
          <w:rFonts w:ascii="Times New Roman" w:hAnsi="Times New Roman" w:cs="Times New Roman"/>
          <w:sz w:val="28"/>
          <w:szCs w:val="28"/>
        </w:rPr>
        <w:t xml:space="preserve">  соответствующих </w:t>
      </w:r>
      <w:proofErr w:type="spellStart"/>
      <w:r w:rsidR="00802741" w:rsidRPr="00AA3AD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02741" w:rsidRPr="00AA3AD4">
        <w:rPr>
          <w:rFonts w:ascii="Times New Roman" w:hAnsi="Times New Roman" w:cs="Times New Roman"/>
          <w:sz w:val="28"/>
          <w:szCs w:val="28"/>
        </w:rPr>
        <w:t xml:space="preserve">,  и  обеспечивающих  безопасность  жизнедеятельности  детей  на </w:t>
      </w:r>
      <w:r>
        <w:rPr>
          <w:rFonts w:ascii="Times New Roman" w:hAnsi="Times New Roman" w:cs="Times New Roman"/>
          <w:sz w:val="28"/>
          <w:szCs w:val="28"/>
        </w:rPr>
        <w:t>прогулке;</w:t>
      </w:r>
    </w:p>
    <w:p w:rsidR="00802741" w:rsidRPr="00AA3AD4" w:rsidRDefault="00802741" w:rsidP="00D12B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AD4">
        <w:rPr>
          <w:rFonts w:ascii="Times New Roman" w:hAnsi="Times New Roman" w:cs="Times New Roman"/>
          <w:sz w:val="28"/>
          <w:szCs w:val="28"/>
        </w:rPr>
        <w:t>цветн</w:t>
      </w:r>
      <w:r w:rsidR="00AA3AD4" w:rsidRPr="00AA3AD4">
        <w:rPr>
          <w:rFonts w:ascii="Times New Roman" w:hAnsi="Times New Roman" w:cs="Times New Roman"/>
          <w:sz w:val="28"/>
          <w:szCs w:val="28"/>
        </w:rPr>
        <w:t>ики;</w:t>
      </w:r>
    </w:p>
    <w:p w:rsidR="00802741" w:rsidRPr="00AA3AD4" w:rsidRDefault="00802741" w:rsidP="00D12B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AD4">
        <w:rPr>
          <w:rFonts w:ascii="Times New Roman" w:hAnsi="Times New Roman" w:cs="Times New Roman"/>
          <w:sz w:val="28"/>
          <w:szCs w:val="28"/>
        </w:rPr>
        <w:t xml:space="preserve">территория дошкольного образовательного учреждения обустроена </w:t>
      </w:r>
    </w:p>
    <w:p w:rsidR="00802741" w:rsidRPr="00AA3AD4" w:rsidRDefault="00802741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AD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A3AD4">
        <w:rPr>
          <w:rFonts w:ascii="Times New Roman" w:hAnsi="Times New Roman" w:cs="Times New Roman"/>
          <w:sz w:val="28"/>
          <w:szCs w:val="28"/>
        </w:rPr>
        <w:t>озеленена</w:t>
      </w:r>
      <w:proofErr w:type="gramEnd"/>
      <w:r w:rsidRPr="00AA3AD4">
        <w:rPr>
          <w:rFonts w:ascii="Times New Roman" w:hAnsi="Times New Roman" w:cs="Times New Roman"/>
          <w:sz w:val="28"/>
          <w:szCs w:val="28"/>
        </w:rPr>
        <w:t xml:space="preserve"> различными видами деревьев и к</w:t>
      </w:r>
      <w:r w:rsidR="00AA3AD4">
        <w:rPr>
          <w:rFonts w:ascii="Times New Roman" w:hAnsi="Times New Roman" w:cs="Times New Roman"/>
          <w:sz w:val="28"/>
          <w:szCs w:val="28"/>
        </w:rPr>
        <w:t>устарников, разбиты клумбы.</w:t>
      </w:r>
    </w:p>
    <w:p w:rsidR="00802741" w:rsidRPr="00AA3AD4" w:rsidRDefault="00AA3AD4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 2018</w:t>
      </w:r>
      <w:r w:rsidR="00802741" w:rsidRPr="00AA3AD4">
        <w:rPr>
          <w:rFonts w:ascii="Times New Roman" w:hAnsi="Times New Roman" w:cs="Times New Roman"/>
          <w:sz w:val="28"/>
          <w:szCs w:val="28"/>
        </w:rPr>
        <w:t xml:space="preserve">  году  продолжалась  работа  по  благоустройству  </w:t>
      </w:r>
      <w:proofErr w:type="gramStart"/>
      <w:r w:rsidR="00802741" w:rsidRPr="00AA3AD4">
        <w:rPr>
          <w:rFonts w:ascii="Times New Roman" w:hAnsi="Times New Roman" w:cs="Times New Roman"/>
          <w:sz w:val="28"/>
          <w:szCs w:val="28"/>
        </w:rPr>
        <w:t>прогулочных</w:t>
      </w:r>
      <w:proofErr w:type="gramEnd"/>
    </w:p>
    <w:p w:rsidR="00802741" w:rsidRPr="00AA3AD4" w:rsidRDefault="00AA3AD4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  ДОО</w:t>
      </w:r>
      <w:r w:rsidR="00802741" w:rsidRPr="00AA3AD4">
        <w:rPr>
          <w:rFonts w:ascii="Times New Roman" w:hAnsi="Times New Roman" w:cs="Times New Roman"/>
          <w:sz w:val="28"/>
          <w:szCs w:val="28"/>
        </w:rPr>
        <w:t xml:space="preserve">,  а  именно  проводилось  их  оснащение  малыми  игровыми </w:t>
      </w:r>
    </w:p>
    <w:p w:rsidR="00295EDC" w:rsidRPr="0070426B" w:rsidRDefault="00802741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AD4">
        <w:rPr>
          <w:rFonts w:ascii="Times New Roman" w:hAnsi="Times New Roman" w:cs="Times New Roman"/>
          <w:sz w:val="28"/>
          <w:szCs w:val="28"/>
        </w:rPr>
        <w:t xml:space="preserve">формами  и  спортивным  оборудованием.  </w:t>
      </w:r>
    </w:p>
    <w:p w:rsidR="00295EDC" w:rsidRPr="00B02A45" w:rsidRDefault="00AA3AD4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sz w:val="28"/>
          <w:szCs w:val="28"/>
        </w:rPr>
        <w:t>В 2018</w:t>
      </w:r>
      <w:r w:rsidR="00295EDC" w:rsidRPr="00B02A45">
        <w:rPr>
          <w:rFonts w:ascii="Times New Roman" w:hAnsi="Times New Roman" w:cs="Times New Roman"/>
          <w:sz w:val="28"/>
          <w:szCs w:val="28"/>
        </w:rPr>
        <w:t xml:space="preserve"> го</w:t>
      </w:r>
      <w:r w:rsidR="006A2CE7">
        <w:rPr>
          <w:rFonts w:ascii="Times New Roman" w:hAnsi="Times New Roman" w:cs="Times New Roman"/>
          <w:sz w:val="28"/>
          <w:szCs w:val="28"/>
        </w:rPr>
        <w:t>д</w:t>
      </w:r>
      <w:r w:rsidR="00295EDC" w:rsidRPr="00B02A45">
        <w:rPr>
          <w:rFonts w:ascii="Times New Roman" w:hAnsi="Times New Roman" w:cs="Times New Roman"/>
          <w:sz w:val="28"/>
          <w:szCs w:val="28"/>
        </w:rPr>
        <w:t>у для совершенствования РППС</w:t>
      </w:r>
      <w:r w:rsidR="006A2CE7">
        <w:rPr>
          <w:rFonts w:ascii="Times New Roman" w:hAnsi="Times New Roman" w:cs="Times New Roman"/>
          <w:sz w:val="28"/>
          <w:szCs w:val="28"/>
        </w:rPr>
        <w:t xml:space="preserve"> </w:t>
      </w:r>
      <w:r w:rsidR="00B02A45" w:rsidRPr="00B02A45">
        <w:rPr>
          <w:rFonts w:ascii="Times New Roman" w:hAnsi="Times New Roman" w:cs="Times New Roman"/>
          <w:sz w:val="28"/>
          <w:szCs w:val="28"/>
        </w:rPr>
        <w:t xml:space="preserve"> и МТБ </w:t>
      </w:r>
      <w:r w:rsidR="00295EDC" w:rsidRPr="00B02A45">
        <w:rPr>
          <w:rFonts w:ascii="Times New Roman" w:hAnsi="Times New Roman" w:cs="Times New Roman"/>
          <w:sz w:val="28"/>
          <w:szCs w:val="28"/>
        </w:rPr>
        <w:t>было сделано:</w:t>
      </w:r>
    </w:p>
    <w:p w:rsidR="00295EDC" w:rsidRPr="00B02A45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A45">
        <w:rPr>
          <w:rFonts w:ascii="Times New Roman" w:hAnsi="Times New Roman" w:cs="Times New Roman"/>
          <w:b/>
          <w:i/>
          <w:sz w:val="28"/>
          <w:szCs w:val="28"/>
        </w:rPr>
        <w:t>для организации образовательного процесса:</w:t>
      </w:r>
    </w:p>
    <w:p w:rsidR="000452B4" w:rsidRPr="00B02A45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A45">
        <w:rPr>
          <w:rFonts w:ascii="Times New Roman" w:hAnsi="Times New Roman" w:cs="Times New Roman"/>
          <w:sz w:val="28"/>
          <w:szCs w:val="28"/>
        </w:rPr>
        <w:t>- альбомы, цветная бумага и картон, наборы для творчества, пластилин различного вида, краски, гуашь, кисточки, ножницы, клеевые карандаши т.п. для каждого воспитанника</w:t>
      </w:r>
      <w:proofErr w:type="gramEnd"/>
    </w:p>
    <w:p w:rsidR="00B02A45" w:rsidRPr="00B02A45" w:rsidRDefault="00B02A45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sz w:val="28"/>
          <w:szCs w:val="28"/>
        </w:rPr>
        <w:t>- цифровой фотоаппарат</w:t>
      </w:r>
    </w:p>
    <w:p w:rsidR="00B02A45" w:rsidRDefault="00B02A45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sz w:val="28"/>
          <w:szCs w:val="28"/>
        </w:rPr>
        <w:t>- интерактивная доска и проектор</w:t>
      </w:r>
    </w:p>
    <w:p w:rsidR="006A2CE7" w:rsidRDefault="006A2CE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акустическая музыкальная система</w:t>
      </w:r>
    </w:p>
    <w:p w:rsidR="006A2CE7" w:rsidRPr="00B02A45" w:rsidRDefault="006A2CE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благоустройство спортивной площадки, проведена укладка мягкого бесшовного покрытия беговой дорожки.</w:t>
      </w:r>
    </w:p>
    <w:p w:rsidR="00295EDC" w:rsidRPr="00B02A45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b/>
          <w:i/>
          <w:sz w:val="28"/>
          <w:szCs w:val="28"/>
        </w:rPr>
        <w:t>для совместной и самостоятельной деятельности</w:t>
      </w:r>
      <w:r w:rsidRPr="00B02A45">
        <w:rPr>
          <w:rFonts w:ascii="Times New Roman" w:hAnsi="Times New Roman" w:cs="Times New Roman"/>
          <w:sz w:val="28"/>
          <w:szCs w:val="28"/>
        </w:rPr>
        <w:t xml:space="preserve"> в ходе реализации ООП  для  возрастных групп по результатам анализа РППС:</w:t>
      </w:r>
    </w:p>
    <w:p w:rsidR="00295EDC" w:rsidRPr="00B02A45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A45">
        <w:rPr>
          <w:rFonts w:ascii="Times New Roman" w:hAnsi="Times New Roman" w:cs="Times New Roman"/>
          <w:b/>
          <w:sz w:val="28"/>
          <w:szCs w:val="28"/>
        </w:rPr>
        <w:t>для игровой деятельности:</w:t>
      </w:r>
    </w:p>
    <w:p w:rsidR="00295EDC" w:rsidRPr="00B02A45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sz w:val="28"/>
          <w:szCs w:val="28"/>
        </w:rPr>
        <w:t>- игровое наполнение для сюжетно-ролевой и</w:t>
      </w:r>
      <w:r w:rsidR="005726BD" w:rsidRPr="00B02A45">
        <w:rPr>
          <w:rFonts w:ascii="Times New Roman" w:hAnsi="Times New Roman" w:cs="Times New Roman"/>
          <w:sz w:val="28"/>
          <w:szCs w:val="28"/>
        </w:rPr>
        <w:t>гры «Магазин», «Больница»</w:t>
      </w:r>
    </w:p>
    <w:p w:rsidR="00295EDC" w:rsidRPr="00B02A45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sz w:val="28"/>
          <w:szCs w:val="28"/>
        </w:rPr>
        <w:t>- настольно-печатные игры</w:t>
      </w:r>
    </w:p>
    <w:p w:rsidR="00295EDC" w:rsidRPr="00B02A45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sz w:val="28"/>
          <w:szCs w:val="28"/>
        </w:rPr>
        <w:t>- маски-шапочки, костюмы</w:t>
      </w:r>
    </w:p>
    <w:p w:rsidR="00295EDC" w:rsidRPr="00B02A45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sz w:val="28"/>
          <w:szCs w:val="28"/>
        </w:rPr>
        <w:t>- машины разного назначения и размера</w:t>
      </w:r>
    </w:p>
    <w:p w:rsidR="00295EDC" w:rsidRPr="00B02A45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sz w:val="28"/>
          <w:szCs w:val="28"/>
        </w:rPr>
        <w:t>- оборудование для сюжетн</w:t>
      </w:r>
      <w:r w:rsidR="005726BD" w:rsidRPr="00B02A45">
        <w:rPr>
          <w:rFonts w:ascii="Times New Roman" w:hAnsi="Times New Roman" w:cs="Times New Roman"/>
          <w:sz w:val="28"/>
          <w:szCs w:val="28"/>
        </w:rPr>
        <w:t>ой игры  «Кухня», «Дом</w:t>
      </w:r>
      <w:r w:rsidRPr="00B02A45">
        <w:rPr>
          <w:rFonts w:ascii="Times New Roman" w:hAnsi="Times New Roman" w:cs="Times New Roman"/>
          <w:sz w:val="28"/>
          <w:szCs w:val="28"/>
        </w:rPr>
        <w:t>»</w:t>
      </w:r>
    </w:p>
    <w:p w:rsidR="00295EDC" w:rsidRPr="00B02A45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sz w:val="28"/>
          <w:szCs w:val="28"/>
        </w:rPr>
        <w:t>-  набор игровой мягкой модульной мебели – 1 шт.</w:t>
      </w:r>
    </w:p>
    <w:p w:rsidR="00295EDC" w:rsidRPr="00B02A45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sz w:val="28"/>
          <w:szCs w:val="28"/>
        </w:rPr>
        <w:t>-сенсорные игры и игрушки для детей раннего дошкольного возраста, индивидуальной работы с педагогом-психологом</w:t>
      </w:r>
    </w:p>
    <w:p w:rsidR="00295EDC" w:rsidRPr="00B02A45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sz w:val="28"/>
          <w:szCs w:val="28"/>
        </w:rPr>
        <w:t>- игры, пособия, конструкторы для развития мелкой моторики для детей младшей и группы раннего возраста, логопедического кабинета</w:t>
      </w:r>
    </w:p>
    <w:p w:rsidR="00295EDC" w:rsidRPr="00B02A45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b/>
          <w:sz w:val="28"/>
          <w:szCs w:val="28"/>
        </w:rPr>
        <w:t>для познавательно-исследовательской деятельности</w:t>
      </w:r>
      <w:r w:rsidRPr="00B02A45">
        <w:rPr>
          <w:rFonts w:ascii="Times New Roman" w:hAnsi="Times New Roman" w:cs="Times New Roman"/>
          <w:sz w:val="28"/>
          <w:szCs w:val="28"/>
        </w:rPr>
        <w:t>:</w:t>
      </w:r>
    </w:p>
    <w:p w:rsidR="00295EDC" w:rsidRPr="00B02A45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sz w:val="28"/>
          <w:szCs w:val="28"/>
        </w:rPr>
        <w:t>- наборы магнитных конструкторов для детей старшего возраста</w:t>
      </w:r>
    </w:p>
    <w:p w:rsidR="00295EDC" w:rsidRPr="00B02A45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sz w:val="28"/>
          <w:szCs w:val="28"/>
        </w:rPr>
        <w:t>- наборы конструкторов-липучек во все возрастные группы</w:t>
      </w:r>
    </w:p>
    <w:p w:rsidR="005726BD" w:rsidRPr="00B02A45" w:rsidRDefault="005726BD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sz w:val="28"/>
          <w:szCs w:val="28"/>
        </w:rPr>
        <w:t>- наборы для опытов, наблюден</w:t>
      </w:r>
      <w:r w:rsidR="008C130E" w:rsidRPr="00B02A45">
        <w:rPr>
          <w:rFonts w:ascii="Times New Roman" w:hAnsi="Times New Roman" w:cs="Times New Roman"/>
          <w:sz w:val="28"/>
          <w:szCs w:val="28"/>
        </w:rPr>
        <w:t>и</w:t>
      </w:r>
      <w:r w:rsidRPr="00B02A45">
        <w:rPr>
          <w:rFonts w:ascii="Times New Roman" w:hAnsi="Times New Roman" w:cs="Times New Roman"/>
          <w:sz w:val="28"/>
          <w:szCs w:val="28"/>
        </w:rPr>
        <w:t>й</w:t>
      </w:r>
    </w:p>
    <w:p w:rsidR="00295EDC" w:rsidRPr="00B02A45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A45">
        <w:rPr>
          <w:rFonts w:ascii="Times New Roman" w:hAnsi="Times New Roman" w:cs="Times New Roman"/>
          <w:b/>
          <w:sz w:val="28"/>
          <w:szCs w:val="28"/>
        </w:rPr>
        <w:t xml:space="preserve"> для речевой деятельности:</w:t>
      </w:r>
    </w:p>
    <w:p w:rsidR="00295EDC" w:rsidRPr="00B02A45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sz w:val="28"/>
          <w:szCs w:val="28"/>
        </w:rPr>
        <w:t>- наглядные пособия, наборы карточек по развитию речи</w:t>
      </w:r>
    </w:p>
    <w:p w:rsidR="005726BD" w:rsidRPr="00B02A45" w:rsidRDefault="005726BD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sz w:val="28"/>
          <w:szCs w:val="28"/>
        </w:rPr>
        <w:lastRenderedPageBreak/>
        <w:t>-настольные игры для всех возрастных групп</w:t>
      </w:r>
    </w:p>
    <w:p w:rsidR="00295EDC" w:rsidRPr="00B02A45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sz w:val="28"/>
          <w:szCs w:val="28"/>
        </w:rPr>
        <w:t>для восприятия художественной литературы:</w:t>
      </w:r>
    </w:p>
    <w:p w:rsidR="00295EDC" w:rsidRPr="00B02A45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sz w:val="28"/>
          <w:szCs w:val="28"/>
        </w:rPr>
        <w:t>- книги в уголок чтения</w:t>
      </w:r>
    </w:p>
    <w:p w:rsidR="00295EDC" w:rsidRPr="00B02A45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A45">
        <w:rPr>
          <w:rFonts w:ascii="Times New Roman" w:hAnsi="Times New Roman" w:cs="Times New Roman"/>
          <w:b/>
          <w:sz w:val="28"/>
          <w:szCs w:val="28"/>
        </w:rPr>
        <w:t>для изобразительной деятельности</w:t>
      </w:r>
    </w:p>
    <w:p w:rsidR="00295EDC" w:rsidRPr="00B02A45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sz w:val="28"/>
          <w:szCs w:val="28"/>
        </w:rPr>
        <w:t>- (см. организация образовательного процесса)</w:t>
      </w:r>
    </w:p>
    <w:p w:rsidR="00295EDC" w:rsidRPr="00B02A45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sz w:val="28"/>
          <w:szCs w:val="28"/>
        </w:rPr>
        <w:t>- раскраски</w:t>
      </w:r>
    </w:p>
    <w:p w:rsidR="00295EDC" w:rsidRPr="00B02A45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A45">
        <w:rPr>
          <w:rFonts w:ascii="Times New Roman" w:hAnsi="Times New Roman" w:cs="Times New Roman"/>
          <w:b/>
          <w:sz w:val="28"/>
          <w:szCs w:val="28"/>
        </w:rPr>
        <w:t>двигательной деятельности</w:t>
      </w:r>
    </w:p>
    <w:p w:rsidR="005726BD" w:rsidRPr="00B02A45" w:rsidRDefault="005726BD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sz w:val="28"/>
          <w:szCs w:val="28"/>
        </w:rPr>
        <w:t>- спортивные игры: кегли, ба</w:t>
      </w:r>
      <w:r w:rsidR="00EE6D00">
        <w:rPr>
          <w:rFonts w:ascii="Times New Roman" w:hAnsi="Times New Roman" w:cs="Times New Roman"/>
          <w:sz w:val="28"/>
          <w:szCs w:val="28"/>
        </w:rPr>
        <w:t>дми</w:t>
      </w:r>
      <w:r w:rsidRPr="00B02A45">
        <w:rPr>
          <w:rFonts w:ascii="Times New Roman" w:hAnsi="Times New Roman" w:cs="Times New Roman"/>
          <w:sz w:val="28"/>
          <w:szCs w:val="28"/>
        </w:rPr>
        <w:t xml:space="preserve">нтон, скакалки, </w:t>
      </w:r>
      <w:proofErr w:type="spellStart"/>
      <w:r w:rsidRPr="00B02A45"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</w:p>
    <w:p w:rsidR="00295EDC" w:rsidRPr="00B02A45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A45">
        <w:rPr>
          <w:rFonts w:ascii="Times New Roman" w:hAnsi="Times New Roman" w:cs="Times New Roman"/>
          <w:b/>
          <w:sz w:val="28"/>
          <w:szCs w:val="28"/>
        </w:rPr>
        <w:t>для музыкальной деятельности:</w:t>
      </w:r>
    </w:p>
    <w:p w:rsidR="00295EDC" w:rsidRPr="00B02A45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sz w:val="28"/>
          <w:szCs w:val="28"/>
        </w:rPr>
        <w:t>- взрослые и детские карнавальные костюмы</w:t>
      </w:r>
    </w:p>
    <w:p w:rsidR="00295EDC" w:rsidRPr="00B02A45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sz w:val="28"/>
          <w:szCs w:val="28"/>
        </w:rPr>
        <w:t xml:space="preserve">- </w:t>
      </w:r>
      <w:r w:rsidR="00544494" w:rsidRPr="00B02A45">
        <w:rPr>
          <w:rFonts w:ascii="Times New Roman" w:hAnsi="Times New Roman" w:cs="Times New Roman"/>
          <w:sz w:val="28"/>
          <w:szCs w:val="28"/>
        </w:rPr>
        <w:t>набор  музыкальных инструментов «</w:t>
      </w:r>
      <w:r w:rsidR="00DD6DC2">
        <w:rPr>
          <w:rFonts w:ascii="Times New Roman" w:hAnsi="Times New Roman" w:cs="Times New Roman"/>
          <w:sz w:val="28"/>
          <w:szCs w:val="28"/>
        </w:rPr>
        <w:t>Ложки</w:t>
      </w:r>
      <w:r w:rsidR="00544494" w:rsidRPr="00B02A45">
        <w:rPr>
          <w:rFonts w:ascii="Times New Roman" w:hAnsi="Times New Roman" w:cs="Times New Roman"/>
          <w:sz w:val="28"/>
          <w:szCs w:val="28"/>
        </w:rPr>
        <w:t>»</w:t>
      </w:r>
    </w:p>
    <w:p w:rsidR="008C130E" w:rsidRPr="00B02A45" w:rsidRDefault="008C130E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sz w:val="28"/>
          <w:szCs w:val="28"/>
        </w:rPr>
        <w:t>- радиомикрофоны – 2</w:t>
      </w:r>
    </w:p>
    <w:p w:rsidR="008C130E" w:rsidRDefault="008C130E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sz w:val="28"/>
          <w:szCs w:val="28"/>
        </w:rPr>
        <w:t>- тематические наборы для оформления музыкального зала</w:t>
      </w:r>
    </w:p>
    <w:p w:rsidR="00DD6DC2" w:rsidRPr="00B02A45" w:rsidRDefault="00DD6DC2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-акустическая музыкальная система</w:t>
      </w:r>
    </w:p>
    <w:p w:rsidR="00295EDC" w:rsidRPr="00B02A45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A45">
        <w:rPr>
          <w:rFonts w:ascii="Times New Roman" w:hAnsi="Times New Roman" w:cs="Times New Roman"/>
          <w:b/>
          <w:sz w:val="28"/>
          <w:szCs w:val="28"/>
        </w:rPr>
        <w:t>Участки ДОО</w:t>
      </w:r>
    </w:p>
    <w:p w:rsidR="00DD6DC2" w:rsidRDefault="008C130E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sz w:val="28"/>
          <w:szCs w:val="28"/>
        </w:rPr>
        <w:t>- и</w:t>
      </w:r>
      <w:r w:rsidR="00544494" w:rsidRPr="00B02A45">
        <w:rPr>
          <w:rFonts w:ascii="Times New Roman" w:hAnsi="Times New Roman" w:cs="Times New Roman"/>
          <w:sz w:val="28"/>
          <w:szCs w:val="28"/>
        </w:rPr>
        <w:t>гровой модуль «</w:t>
      </w:r>
      <w:r w:rsidR="00DD6DC2">
        <w:rPr>
          <w:rFonts w:ascii="Times New Roman" w:hAnsi="Times New Roman" w:cs="Times New Roman"/>
          <w:sz w:val="28"/>
          <w:szCs w:val="28"/>
        </w:rPr>
        <w:t>Лабиринт» «</w:t>
      </w:r>
      <w:proofErr w:type="spellStart"/>
      <w:r w:rsidR="00DD6DC2">
        <w:rPr>
          <w:rFonts w:ascii="Times New Roman" w:hAnsi="Times New Roman" w:cs="Times New Roman"/>
          <w:sz w:val="28"/>
          <w:szCs w:val="28"/>
        </w:rPr>
        <w:t>Рукоход</w:t>
      </w:r>
      <w:proofErr w:type="spellEnd"/>
      <w:r w:rsidR="00DD6DC2">
        <w:rPr>
          <w:rFonts w:ascii="Times New Roman" w:hAnsi="Times New Roman" w:cs="Times New Roman"/>
          <w:sz w:val="28"/>
          <w:szCs w:val="28"/>
        </w:rPr>
        <w:t>»</w:t>
      </w:r>
    </w:p>
    <w:p w:rsidR="00544494" w:rsidRPr="00B02A45" w:rsidRDefault="00DD6DC2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sz w:val="28"/>
          <w:szCs w:val="28"/>
        </w:rPr>
        <w:t xml:space="preserve"> </w:t>
      </w:r>
      <w:r w:rsidR="00544494" w:rsidRPr="00B02A45">
        <w:rPr>
          <w:rFonts w:ascii="Times New Roman" w:hAnsi="Times New Roman" w:cs="Times New Roman"/>
          <w:sz w:val="28"/>
          <w:szCs w:val="28"/>
        </w:rPr>
        <w:t>- песочница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44494" w:rsidRPr="00B02A45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295EDC" w:rsidRPr="00B02A45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A45">
        <w:rPr>
          <w:rFonts w:ascii="Times New Roman" w:hAnsi="Times New Roman" w:cs="Times New Roman"/>
          <w:b/>
          <w:sz w:val="28"/>
          <w:szCs w:val="28"/>
        </w:rPr>
        <w:t>Раздевальные комнаты, группы и коридоры ДОО</w:t>
      </w:r>
    </w:p>
    <w:p w:rsidR="00295EDC" w:rsidRPr="00B02A45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sz w:val="28"/>
          <w:szCs w:val="28"/>
        </w:rPr>
        <w:t>- ст</w:t>
      </w:r>
      <w:r w:rsidR="00B02A45" w:rsidRPr="00B02A45">
        <w:rPr>
          <w:rFonts w:ascii="Times New Roman" w:hAnsi="Times New Roman" w:cs="Times New Roman"/>
          <w:sz w:val="28"/>
          <w:szCs w:val="28"/>
        </w:rPr>
        <w:t>енды для презентации образовательной деятельности и охраны труда</w:t>
      </w:r>
      <w:r w:rsidR="00DD6DC2">
        <w:rPr>
          <w:rFonts w:ascii="Times New Roman" w:hAnsi="Times New Roman" w:cs="Times New Roman"/>
          <w:sz w:val="28"/>
          <w:szCs w:val="28"/>
        </w:rPr>
        <w:t xml:space="preserve"> –  6</w:t>
      </w:r>
      <w:r w:rsidRPr="00B02A45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B02A45" w:rsidRPr="00DD6DC2" w:rsidRDefault="00B02A45" w:rsidP="00D12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DC2">
        <w:rPr>
          <w:rFonts w:ascii="Times New Roman" w:hAnsi="Times New Roman" w:cs="Times New Roman"/>
          <w:b/>
          <w:sz w:val="28"/>
          <w:szCs w:val="28"/>
        </w:rPr>
        <w:t>Проведены ремонты:</w:t>
      </w:r>
    </w:p>
    <w:p w:rsidR="00B02A45" w:rsidRPr="00B02A45" w:rsidRDefault="00B02A45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sz w:val="28"/>
          <w:szCs w:val="28"/>
        </w:rPr>
        <w:t>- ремонт пищеблока с заменой вентиляционной системы</w:t>
      </w:r>
    </w:p>
    <w:p w:rsidR="00DD6DC2" w:rsidRDefault="00B02A45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sz w:val="28"/>
          <w:szCs w:val="28"/>
        </w:rPr>
        <w:t>- замен</w:t>
      </w:r>
      <w:r w:rsidR="00DD6DC2">
        <w:rPr>
          <w:rFonts w:ascii="Times New Roman" w:hAnsi="Times New Roman" w:cs="Times New Roman"/>
          <w:sz w:val="28"/>
          <w:szCs w:val="28"/>
        </w:rPr>
        <w:t>а оконных блоков в количестве 17</w:t>
      </w:r>
      <w:r w:rsidRPr="00B02A4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E6D00">
        <w:rPr>
          <w:rFonts w:ascii="Times New Roman" w:hAnsi="Times New Roman" w:cs="Times New Roman"/>
          <w:sz w:val="28"/>
          <w:szCs w:val="28"/>
        </w:rPr>
        <w:t xml:space="preserve"> (</w:t>
      </w:r>
      <w:r w:rsidRPr="00B02A45">
        <w:rPr>
          <w:rFonts w:ascii="Times New Roman" w:hAnsi="Times New Roman" w:cs="Times New Roman"/>
          <w:sz w:val="28"/>
          <w:szCs w:val="28"/>
        </w:rPr>
        <w:t>на сегодняшний день замена окон произведена на 100%)</w:t>
      </w:r>
    </w:p>
    <w:p w:rsidR="00DD6DC2" w:rsidRDefault="00DD6DC2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межкомнатных дверей</w:t>
      </w:r>
      <w:r w:rsidR="00B02A45" w:rsidRPr="00B0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13 едини</w:t>
      </w:r>
      <w:proofErr w:type="gramStart"/>
      <w:r>
        <w:rPr>
          <w:rFonts w:ascii="Times New Roman" w:hAnsi="Times New Roman" w:cs="Times New Roman"/>
          <w:sz w:val="28"/>
          <w:szCs w:val="28"/>
        </w:rPr>
        <w:t>ц(</w:t>
      </w:r>
      <w:proofErr w:type="gramEnd"/>
      <w:r w:rsidRPr="00B02A45">
        <w:rPr>
          <w:rFonts w:ascii="Times New Roman" w:hAnsi="Times New Roman" w:cs="Times New Roman"/>
          <w:sz w:val="28"/>
          <w:szCs w:val="28"/>
        </w:rPr>
        <w:t>на сегодняшний день замена окон произведена на 100%)</w:t>
      </w:r>
    </w:p>
    <w:p w:rsidR="00DD6DC2" w:rsidRDefault="00DD6DC2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кровли</w:t>
      </w:r>
    </w:p>
    <w:p w:rsidR="00DD6DC2" w:rsidRDefault="00DD6DC2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здания</w:t>
      </w:r>
    </w:p>
    <w:p w:rsidR="00DD6DC2" w:rsidRDefault="00DD6DC2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крылец здания</w:t>
      </w:r>
    </w:p>
    <w:p w:rsidR="00DD6DC2" w:rsidRDefault="00DD6DC2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кабинок для туалетной комнаты</w:t>
      </w:r>
    </w:p>
    <w:p w:rsidR="00DD6DC2" w:rsidRDefault="00DD6DC2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подвального помещения</w:t>
      </w:r>
    </w:p>
    <w:p w:rsidR="00DD6DC2" w:rsidRDefault="00DD6DC2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электропроводки всего здания</w:t>
      </w:r>
    </w:p>
    <w:p w:rsidR="00DD6DC2" w:rsidRDefault="00DD6DC2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косметический ремонт кабинета учителя – логопеда, игровой и раздевальной комнаты.</w:t>
      </w:r>
    </w:p>
    <w:p w:rsidR="00E154C7" w:rsidRPr="0070426B" w:rsidRDefault="00B02A45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45">
        <w:rPr>
          <w:rFonts w:ascii="Times New Roman" w:hAnsi="Times New Roman" w:cs="Times New Roman"/>
          <w:sz w:val="28"/>
          <w:szCs w:val="28"/>
        </w:rPr>
        <w:t xml:space="preserve">      В 2018</w:t>
      </w:r>
      <w:r w:rsidR="00295EDC" w:rsidRPr="00B02A45">
        <w:rPr>
          <w:rFonts w:ascii="Times New Roman" w:hAnsi="Times New Roman" w:cs="Times New Roman"/>
          <w:sz w:val="28"/>
          <w:szCs w:val="28"/>
        </w:rPr>
        <w:t xml:space="preserve"> году  проведен а</w:t>
      </w:r>
      <w:r w:rsidR="00295EDC" w:rsidRPr="0070426B">
        <w:rPr>
          <w:rFonts w:ascii="Times New Roman" w:hAnsi="Times New Roman" w:cs="Times New Roman"/>
          <w:sz w:val="28"/>
          <w:szCs w:val="28"/>
        </w:rPr>
        <w:t xml:space="preserve">нализ состояния методического обеспечения ООП ДОО и пространственно-развивающей среды ДОО  в соответствии с ФГОС </w:t>
      </w:r>
      <w:proofErr w:type="gramStart"/>
      <w:r w:rsidR="00295EDC" w:rsidRPr="0070426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95EDC" w:rsidRPr="0070426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95EDC" w:rsidRPr="0070426B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="00295EDC" w:rsidRPr="0070426B">
        <w:rPr>
          <w:rFonts w:ascii="Times New Roman" w:hAnsi="Times New Roman" w:cs="Times New Roman"/>
          <w:sz w:val="28"/>
          <w:szCs w:val="28"/>
        </w:rPr>
        <w:t xml:space="preserve">  необходимый перечень оборудования, которое будет приобретаться в рамках финансового обеспечения, изготовляться руками педагогов и родителей (нестандартное оборудование)</w:t>
      </w:r>
    </w:p>
    <w:p w:rsidR="00E154C7" w:rsidRPr="0070426B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        В  ДОО</w:t>
      </w:r>
      <w:r w:rsidR="00E154C7" w:rsidRPr="0070426B">
        <w:rPr>
          <w:rFonts w:ascii="Times New Roman" w:hAnsi="Times New Roman" w:cs="Times New Roman"/>
          <w:sz w:val="28"/>
          <w:szCs w:val="28"/>
        </w:rPr>
        <w:t xml:space="preserve">  созданы  условия  для  питания  воспитанников,  а  также  </w:t>
      </w:r>
      <w:proofErr w:type="gramStart"/>
      <w:r w:rsidR="00E154C7" w:rsidRPr="0070426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154C7" w:rsidRPr="0070426B" w:rsidRDefault="00E154C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хранения и приготовления пищи, для организации качественного питания </w:t>
      </w:r>
      <w:proofErr w:type="gramStart"/>
      <w:r w:rsidRPr="0070426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95EDC" w:rsidRPr="0070426B" w:rsidRDefault="00E154C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7042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426B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 правилам и нормативам.</w:t>
      </w:r>
    </w:p>
    <w:p w:rsidR="00295EDC" w:rsidRPr="0070426B" w:rsidRDefault="00295EDC" w:rsidP="00D12B86">
      <w:pPr>
        <w:tabs>
          <w:tab w:val="left" w:pos="900"/>
          <w:tab w:val="left" w:pos="1411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0426B">
        <w:rPr>
          <w:rFonts w:ascii="Times New Roman" w:eastAsia="Times New Roman" w:hAnsi="Times New Roman" w:cs="Times New Roman"/>
          <w:color w:val="000000"/>
          <w:sz w:val="28"/>
        </w:rPr>
        <w:t xml:space="preserve">Основой организации питания детей в дошкольном учреждении является соблюдение наборов продуктов питания и рационов питания. Эти наборы </w:t>
      </w:r>
      <w:r w:rsidRPr="0070426B">
        <w:rPr>
          <w:rFonts w:ascii="Times New Roman" w:eastAsia="Times New Roman" w:hAnsi="Times New Roman" w:cs="Times New Roman"/>
          <w:color w:val="000000"/>
          <w:sz w:val="28"/>
        </w:rPr>
        <w:lastRenderedPageBreak/>
        <w:t>включают в себя основные группы продуктов, позволяющих удовлетворить физиологические потребности дошкольников в основных пищевых веществах и обеспечить их необходимой калорийностью</w:t>
      </w:r>
    </w:p>
    <w:p w:rsidR="00295EDC" w:rsidRPr="0070426B" w:rsidRDefault="00295EDC" w:rsidP="00D12B86">
      <w:pPr>
        <w:tabs>
          <w:tab w:val="left" w:pos="900"/>
          <w:tab w:val="left" w:pos="1411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0426B">
        <w:rPr>
          <w:rFonts w:ascii="Times New Roman" w:eastAsia="Times New Roman" w:hAnsi="Times New Roman" w:cs="Times New Roman"/>
          <w:color w:val="000000"/>
          <w:sz w:val="28"/>
        </w:rPr>
        <w:t xml:space="preserve">      Для решения преемственности в питании детей в ОО и дома для родителей вывешивается ежедневное меню. </w:t>
      </w:r>
    </w:p>
    <w:p w:rsidR="00295EDC" w:rsidRPr="0070426B" w:rsidRDefault="00295EDC" w:rsidP="00D12B86">
      <w:pPr>
        <w:tabs>
          <w:tab w:val="left" w:pos="900"/>
          <w:tab w:val="left" w:pos="1411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0426B">
        <w:rPr>
          <w:rFonts w:ascii="Times New Roman" w:eastAsia="Times New Roman" w:hAnsi="Times New Roman" w:cs="Times New Roman"/>
          <w:color w:val="000000"/>
          <w:sz w:val="28"/>
        </w:rPr>
        <w:t xml:space="preserve">      Перед поступлением ребенка в дошкольное учреждение родителям рекомендуем приучать его к тем блюдам, которые чаще дают в ОО, особенно если дома их до этого ребенок не получал.</w:t>
      </w:r>
    </w:p>
    <w:p w:rsidR="00295EDC" w:rsidRPr="0070426B" w:rsidRDefault="00295EDC" w:rsidP="00D12B86">
      <w:pPr>
        <w:tabs>
          <w:tab w:val="left" w:pos="900"/>
          <w:tab w:val="left" w:pos="1411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0426B">
        <w:rPr>
          <w:rFonts w:ascii="Times New Roman" w:eastAsia="Times New Roman" w:hAnsi="Times New Roman" w:cs="Times New Roman"/>
          <w:color w:val="000000"/>
          <w:sz w:val="28"/>
        </w:rPr>
        <w:t xml:space="preserve">       На каждое блюдо имеется технологическая карта.</w:t>
      </w:r>
      <w:r w:rsidRPr="0070426B">
        <w:rPr>
          <w:rFonts w:ascii="Times New Roman" w:hAnsi="Times New Roman" w:cs="Times New Roman"/>
          <w:sz w:val="28"/>
          <w:szCs w:val="28"/>
        </w:rPr>
        <w:t xml:space="preserve"> Бракераж готовой продукции </w:t>
      </w:r>
      <w:proofErr w:type="gramStart"/>
      <w:r w:rsidRPr="0070426B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70426B">
        <w:rPr>
          <w:rFonts w:ascii="Times New Roman" w:hAnsi="Times New Roman" w:cs="Times New Roman"/>
          <w:sz w:val="28"/>
          <w:szCs w:val="28"/>
        </w:rPr>
        <w:t xml:space="preserve"> регулярно, с оценкой вкусовых качеств. При этом осуществляется регулярный медицинский </w:t>
      </w:r>
      <w:proofErr w:type="gramStart"/>
      <w:r w:rsidRPr="007042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426B">
        <w:rPr>
          <w:rFonts w:ascii="Times New Roman" w:hAnsi="Times New Roman" w:cs="Times New Roman"/>
          <w:sz w:val="28"/>
          <w:szCs w:val="28"/>
        </w:rPr>
        <w:t xml:space="preserve"> условиями хранения продуктов и сроками их реализации, санитарно – эпидемиологический контроль за работой пищеблока и организацией обработки посуды. График выдачи питания разрабатывается в соответствии с возрастными особенностями детей и временем года. </w:t>
      </w:r>
    </w:p>
    <w:p w:rsidR="00295EDC" w:rsidRPr="0070426B" w:rsidRDefault="00295EDC" w:rsidP="00D12B86">
      <w:pPr>
        <w:tabs>
          <w:tab w:val="left" w:pos="900"/>
          <w:tab w:val="left" w:pos="1411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0426B">
        <w:rPr>
          <w:rFonts w:ascii="Times New Roman" w:eastAsia="Times New Roman" w:hAnsi="Times New Roman" w:cs="Times New Roman"/>
          <w:color w:val="000000"/>
          <w:sz w:val="28"/>
        </w:rPr>
        <w:t xml:space="preserve">Питание 3-х разовое: завтрак, обед, полдник, а также введен второй завтрак в 10 часов: сок или фрукт. В детском саду составлено примерное 2-х недельное меню, что позволяет более точно распределить продукты с учетом их калорийности и химического состава, облегчает своевременную доставку продуктов в учреждение. На основании 2-х недельного меню составляется рабочее ежедневное меню. </w:t>
      </w:r>
    </w:p>
    <w:p w:rsidR="00295EDC" w:rsidRPr="0070426B" w:rsidRDefault="00295EDC" w:rsidP="00D12B86">
      <w:pPr>
        <w:tabs>
          <w:tab w:val="left" w:pos="900"/>
          <w:tab w:val="left" w:pos="1411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0426B">
        <w:rPr>
          <w:rFonts w:ascii="Times New Roman" w:eastAsia="Times New Roman" w:hAnsi="Times New Roman" w:cs="Times New Roman"/>
          <w:color w:val="000000"/>
          <w:sz w:val="28"/>
        </w:rPr>
        <w:t>Продукта</w:t>
      </w:r>
      <w:r w:rsidR="00D12B86">
        <w:rPr>
          <w:rFonts w:ascii="Times New Roman" w:eastAsia="Times New Roman" w:hAnsi="Times New Roman" w:cs="Times New Roman"/>
          <w:color w:val="000000"/>
          <w:sz w:val="28"/>
        </w:rPr>
        <w:t>ми обеспечивает  ООО «Оптовик</w:t>
      </w:r>
      <w:r w:rsidR="00F723AC">
        <w:rPr>
          <w:rFonts w:ascii="Times New Roman" w:eastAsia="Times New Roman" w:hAnsi="Times New Roman" w:cs="Times New Roman"/>
          <w:color w:val="000000"/>
          <w:sz w:val="28"/>
        </w:rPr>
        <w:t>» г</w:t>
      </w:r>
      <w:proofErr w:type="gramStart"/>
      <w:r w:rsidR="00F723AC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12B86">
        <w:rPr>
          <w:rFonts w:ascii="Times New Roman" w:eastAsia="Times New Roman" w:hAnsi="Times New Roman" w:cs="Times New Roman"/>
          <w:color w:val="000000"/>
          <w:sz w:val="28"/>
        </w:rPr>
        <w:t>Я</w:t>
      </w:r>
      <w:proofErr w:type="gramEnd"/>
      <w:r w:rsidR="00D12B86">
        <w:rPr>
          <w:rFonts w:ascii="Times New Roman" w:eastAsia="Times New Roman" w:hAnsi="Times New Roman" w:cs="Times New Roman"/>
          <w:color w:val="000000"/>
          <w:sz w:val="28"/>
        </w:rPr>
        <w:t>рославль</w:t>
      </w:r>
      <w:r w:rsidR="00F723A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154C7" w:rsidRPr="0070426B" w:rsidRDefault="00295EDC" w:rsidP="00D12B86">
      <w:pPr>
        <w:tabs>
          <w:tab w:val="left" w:pos="12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0426B">
        <w:rPr>
          <w:rFonts w:ascii="Times New Roman" w:eastAsia="Times New Roman" w:hAnsi="Times New Roman" w:cs="Times New Roman"/>
          <w:color w:val="000000"/>
          <w:sz w:val="28"/>
        </w:rPr>
        <w:t>Контроль за правильной организации питания детей в дошкольном учреждении осуществляется старшей медсестрой и руководителем ОО.</w:t>
      </w:r>
    </w:p>
    <w:p w:rsidR="00E154C7" w:rsidRPr="0070426B" w:rsidRDefault="00E154C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Администрацией детского сада используются все доступные для пополнения МТБ  средства:  рациональное  расходование  выделяемых  средств,  изготовление пособий  силами  педагогов  и  родителей.    Таким  образом,  ведется целенаправленная и систематичная работа по  данному направлению. </w:t>
      </w:r>
    </w:p>
    <w:p w:rsidR="00E154C7" w:rsidRPr="0070426B" w:rsidRDefault="00E154C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b/>
          <w:sz w:val="28"/>
          <w:szCs w:val="28"/>
        </w:rPr>
        <w:t>Вывод:</w:t>
      </w:r>
      <w:r w:rsidRPr="0070426B">
        <w:rPr>
          <w:rFonts w:ascii="Times New Roman" w:hAnsi="Times New Roman" w:cs="Times New Roman"/>
          <w:sz w:val="28"/>
          <w:szCs w:val="28"/>
        </w:rPr>
        <w:t xml:space="preserve">  В  детском  саду  </w:t>
      </w:r>
      <w:proofErr w:type="gramStart"/>
      <w:r w:rsidRPr="0070426B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70426B">
        <w:rPr>
          <w:rFonts w:ascii="Times New Roman" w:hAnsi="Times New Roman" w:cs="Times New Roman"/>
          <w:sz w:val="28"/>
          <w:szCs w:val="28"/>
        </w:rPr>
        <w:t xml:space="preserve">  необходимая  учебно-материальная </w:t>
      </w:r>
    </w:p>
    <w:p w:rsidR="0070426B" w:rsidRDefault="00E154C7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>база,  хорошие  условия  для  организации  всех</w:t>
      </w:r>
      <w:r w:rsidR="00295EDC" w:rsidRPr="0070426B">
        <w:rPr>
          <w:rFonts w:ascii="Times New Roman" w:hAnsi="Times New Roman" w:cs="Times New Roman"/>
          <w:sz w:val="28"/>
          <w:szCs w:val="28"/>
        </w:rPr>
        <w:t xml:space="preserve">  видов  детской  деятельности </w:t>
      </w:r>
      <w:r w:rsidRPr="0070426B">
        <w:rPr>
          <w:rFonts w:ascii="Times New Roman" w:hAnsi="Times New Roman" w:cs="Times New Roman"/>
          <w:sz w:val="28"/>
          <w:szCs w:val="28"/>
        </w:rPr>
        <w:t>воспитанников  и  осуществления  воспитат</w:t>
      </w:r>
      <w:r w:rsidR="00295EDC" w:rsidRPr="0070426B">
        <w:rPr>
          <w:rFonts w:ascii="Times New Roman" w:hAnsi="Times New Roman" w:cs="Times New Roman"/>
          <w:sz w:val="28"/>
          <w:szCs w:val="28"/>
        </w:rPr>
        <w:t xml:space="preserve">ельно-образовательной  работы, </w:t>
      </w:r>
      <w:r w:rsidRPr="0070426B">
        <w:rPr>
          <w:rFonts w:ascii="Times New Roman" w:hAnsi="Times New Roman" w:cs="Times New Roman"/>
          <w:sz w:val="28"/>
          <w:szCs w:val="28"/>
        </w:rPr>
        <w:t>что позволяет в полном объёме реализова</w:t>
      </w:r>
      <w:r w:rsidR="00295EDC" w:rsidRPr="0070426B">
        <w:rPr>
          <w:rFonts w:ascii="Times New Roman" w:hAnsi="Times New Roman" w:cs="Times New Roman"/>
          <w:sz w:val="28"/>
          <w:szCs w:val="28"/>
        </w:rPr>
        <w:t xml:space="preserve">ть образовательную программу и </w:t>
      </w:r>
      <w:r w:rsidRPr="0070426B">
        <w:rPr>
          <w:rFonts w:ascii="Times New Roman" w:hAnsi="Times New Roman" w:cs="Times New Roman"/>
          <w:sz w:val="28"/>
          <w:szCs w:val="28"/>
        </w:rPr>
        <w:t>задачи  годового  плана  детского  сада</w:t>
      </w:r>
      <w:proofErr w:type="gramStart"/>
      <w:r w:rsidRPr="0070426B">
        <w:rPr>
          <w:rFonts w:ascii="Times New Roman" w:hAnsi="Times New Roman" w:cs="Times New Roman"/>
          <w:sz w:val="28"/>
          <w:szCs w:val="28"/>
        </w:rPr>
        <w:t>.</w:t>
      </w:r>
      <w:r w:rsidR="00295EDC" w:rsidRPr="007042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5EDC" w:rsidRPr="0070426B">
        <w:rPr>
          <w:rFonts w:ascii="Times New Roman" w:hAnsi="Times New Roman" w:cs="Times New Roman"/>
          <w:sz w:val="28"/>
          <w:szCs w:val="28"/>
        </w:rPr>
        <w:t xml:space="preserve">сѐ  оборудование </w:t>
      </w:r>
      <w:proofErr w:type="spellStart"/>
      <w:r w:rsidR="00295EDC" w:rsidRPr="0070426B">
        <w:rPr>
          <w:rFonts w:ascii="Times New Roman" w:hAnsi="Times New Roman" w:cs="Times New Roman"/>
          <w:sz w:val="28"/>
          <w:szCs w:val="28"/>
        </w:rPr>
        <w:t>экологично</w:t>
      </w:r>
      <w:proofErr w:type="spellEnd"/>
      <w:r w:rsidR="00295EDC" w:rsidRPr="0070426B">
        <w:rPr>
          <w:rFonts w:ascii="Times New Roman" w:hAnsi="Times New Roman" w:cs="Times New Roman"/>
          <w:sz w:val="28"/>
          <w:szCs w:val="28"/>
        </w:rPr>
        <w:t xml:space="preserve"> и безопасно для детей, что подтверждается сертификатами. Несмотря  на  имеющуюся  базу, необходимо  продолжать  пополнять  учебно-методическую,  предметно-пространственную ср</w:t>
      </w:r>
      <w:r w:rsidR="007C6232">
        <w:rPr>
          <w:rFonts w:ascii="Times New Roman" w:hAnsi="Times New Roman" w:cs="Times New Roman"/>
          <w:sz w:val="28"/>
          <w:szCs w:val="28"/>
        </w:rPr>
        <w:t>еду, оборудование на пищеблоке.</w:t>
      </w:r>
    </w:p>
    <w:p w:rsidR="00A27414" w:rsidRPr="007C6232" w:rsidRDefault="00A27414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231" w:rsidRPr="0070426B" w:rsidRDefault="00D12B86" w:rsidP="00D12B8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1.11</w:t>
      </w:r>
      <w:r w:rsidR="00295EDC" w:rsidRPr="0070426B">
        <w:rPr>
          <w:rFonts w:ascii="Times New Roman" w:hAnsi="Times New Roman" w:cs="Times New Roman"/>
          <w:b/>
          <w:sz w:val="32"/>
          <w:szCs w:val="32"/>
        </w:rPr>
        <w:t>.Обеспечение безопасности образо</w:t>
      </w:r>
      <w:r w:rsidR="0070426B">
        <w:rPr>
          <w:rFonts w:ascii="Times New Roman" w:hAnsi="Times New Roman" w:cs="Times New Roman"/>
          <w:b/>
          <w:sz w:val="32"/>
          <w:szCs w:val="32"/>
        </w:rPr>
        <w:t>вательного учреждения.</w:t>
      </w:r>
    </w:p>
    <w:p w:rsidR="00295EDC" w:rsidRPr="0070426B" w:rsidRDefault="00295EDC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 xml:space="preserve">      Обеспечение условий безопасности в ОО выполняется согласно Федеральным  Законам  региональными и муниципальными нормативными актами, приказами, Положениями, инструкциями  руководителя ОО</w:t>
      </w:r>
    </w:p>
    <w:p w:rsidR="00295EDC" w:rsidRPr="0070426B" w:rsidRDefault="00295EDC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 xml:space="preserve">       Обеспечение безопасности в о</w:t>
      </w:r>
      <w:r w:rsidR="00F723AC">
        <w:rPr>
          <w:rFonts w:ascii="Times New Roman" w:eastAsia="Times New Roman" w:hAnsi="Times New Roman" w:cs="Times New Roman"/>
          <w:sz w:val="28"/>
        </w:rPr>
        <w:t>бразовательном учреждении в 2018</w:t>
      </w:r>
      <w:r w:rsidRPr="0070426B">
        <w:rPr>
          <w:rFonts w:ascii="Times New Roman" w:eastAsia="Times New Roman" w:hAnsi="Times New Roman" w:cs="Times New Roman"/>
          <w:sz w:val="28"/>
        </w:rPr>
        <w:t xml:space="preserve">  году проводилось  по следующим направлениям: </w:t>
      </w:r>
    </w:p>
    <w:p w:rsidR="00295EDC" w:rsidRPr="0070426B" w:rsidRDefault="00295EDC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lastRenderedPageBreak/>
        <w:t>1.</w:t>
      </w:r>
      <w:r w:rsidRPr="0070426B">
        <w:rPr>
          <w:rFonts w:ascii="Times New Roman" w:eastAsia="Times New Roman" w:hAnsi="Times New Roman" w:cs="Times New Roman"/>
          <w:b/>
          <w:sz w:val="28"/>
        </w:rPr>
        <w:t xml:space="preserve"> Обеспечение противопожарной безопасности:</w:t>
      </w:r>
    </w:p>
    <w:p w:rsidR="00295EDC" w:rsidRPr="0070426B" w:rsidRDefault="00295EDC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 xml:space="preserve">- здание детского сада оборудовано современной автоматической пожарной  сигнализацией (АПС) и  </w:t>
      </w:r>
      <w:proofErr w:type="spellStart"/>
      <w:r w:rsidRPr="0070426B">
        <w:rPr>
          <w:rFonts w:ascii="Times New Roman" w:eastAsia="Times New Roman" w:hAnsi="Times New Roman" w:cs="Times New Roman"/>
          <w:sz w:val="28"/>
        </w:rPr>
        <w:t>радиоканальной</w:t>
      </w:r>
      <w:proofErr w:type="spellEnd"/>
      <w:r w:rsidRPr="0070426B">
        <w:rPr>
          <w:rFonts w:ascii="Times New Roman" w:eastAsia="Times New Roman" w:hAnsi="Times New Roman" w:cs="Times New Roman"/>
          <w:sz w:val="28"/>
        </w:rPr>
        <w:t xml:space="preserve">  системой передачи извещений </w:t>
      </w:r>
      <w:r w:rsidR="00F723AC">
        <w:rPr>
          <w:rFonts w:ascii="Times New Roman" w:eastAsia="Times New Roman" w:hAnsi="Times New Roman" w:cs="Times New Roman"/>
          <w:sz w:val="28"/>
        </w:rPr>
        <w:t>РСПИ</w:t>
      </w:r>
      <w:r w:rsidRPr="0070426B">
        <w:rPr>
          <w:rFonts w:ascii="Times New Roman" w:eastAsia="Times New Roman" w:hAnsi="Times New Roman" w:cs="Times New Roman"/>
          <w:sz w:val="28"/>
        </w:rPr>
        <w:t xml:space="preserve">, что позволяет оперативно вызвать пожарную службу в случае чрезвычайной ситуации. </w:t>
      </w:r>
    </w:p>
    <w:p w:rsidR="00295EDC" w:rsidRPr="0070426B" w:rsidRDefault="00295EDC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 xml:space="preserve">Обслуживание АПС производится </w:t>
      </w:r>
      <w:proofErr w:type="gramStart"/>
      <w:r w:rsidRPr="0070426B">
        <w:rPr>
          <w:rFonts w:ascii="Times New Roman" w:eastAsia="Times New Roman" w:hAnsi="Times New Roman" w:cs="Times New Roman"/>
          <w:sz w:val="28"/>
        </w:rPr>
        <w:t>Некрасовским</w:t>
      </w:r>
      <w:proofErr w:type="gramEnd"/>
      <w:r w:rsidRPr="0070426B">
        <w:rPr>
          <w:rFonts w:ascii="Times New Roman" w:eastAsia="Times New Roman" w:hAnsi="Times New Roman" w:cs="Times New Roman"/>
          <w:sz w:val="28"/>
        </w:rPr>
        <w:t xml:space="preserve"> ВДПО. </w:t>
      </w:r>
    </w:p>
    <w:p w:rsidR="00295EDC" w:rsidRPr="0070426B" w:rsidRDefault="00295EDC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>Проводится  профилактическая  работа  по противопожарной  безопасности</w:t>
      </w:r>
      <w:proofErr w:type="gramStart"/>
      <w:r w:rsidRPr="0070426B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70426B">
        <w:rPr>
          <w:rFonts w:ascii="Times New Roman" w:eastAsia="Times New Roman" w:hAnsi="Times New Roman" w:cs="Times New Roman"/>
          <w:sz w:val="28"/>
        </w:rPr>
        <w:t xml:space="preserve">  организуются тематические  беседы, акции, игры по охране здоровья и безопасности, направленные на воспитание у детей сознательного отношения к своему здоровью и жизни,  тренинги  по  правилам  поведения  в чрезвычайных ситуациях, эвакуационные тренировки с детьми и сотрудниками, формирующая способность детей и взрослых к действиям в экстремальных ситуациях соответствует  нормам,  установленным  контрольно-надзорными службами  МЧС. </w:t>
      </w:r>
    </w:p>
    <w:p w:rsidR="00295EDC" w:rsidRPr="0070426B" w:rsidRDefault="00295EDC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>- на первом этаже в каждом крыле имеется п</w:t>
      </w:r>
      <w:r w:rsidR="00D12B86">
        <w:rPr>
          <w:rFonts w:ascii="Times New Roman" w:eastAsia="Times New Roman" w:hAnsi="Times New Roman" w:cs="Times New Roman"/>
          <w:sz w:val="28"/>
        </w:rPr>
        <w:t xml:space="preserve">лан эвакуации при пожаре, в </w:t>
      </w:r>
      <w:r w:rsidRPr="0070426B">
        <w:rPr>
          <w:rFonts w:ascii="Times New Roman" w:eastAsia="Times New Roman" w:hAnsi="Times New Roman" w:cs="Times New Roman"/>
          <w:sz w:val="28"/>
        </w:rPr>
        <w:t>группе имеются эвакуационные пожарные выходы.</w:t>
      </w:r>
    </w:p>
    <w:p w:rsidR="00295EDC" w:rsidRPr="0070426B" w:rsidRDefault="00295EDC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 xml:space="preserve"> - проводится практическая отработка навыков путей эвакуации при пожаре с детьми, сотрудниками ОО согласно плану (4 раза в год).</w:t>
      </w:r>
    </w:p>
    <w:p w:rsidR="00295EDC" w:rsidRPr="0070426B" w:rsidRDefault="00295EDC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>- проводится плановый и внеплановый инструктажи с сотрудниками по организации и соблюдению условий противопожарного режима в ОО</w:t>
      </w:r>
    </w:p>
    <w:p w:rsidR="00EE6D00" w:rsidRDefault="00EE6D00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Pr="00D13A8E">
        <w:rPr>
          <w:rFonts w:ascii="Times New Roman" w:eastAsia="Times New Roman" w:hAnsi="Times New Roman" w:cs="Times New Roman"/>
          <w:b/>
          <w:sz w:val="28"/>
        </w:rPr>
        <w:t>Обеспечение антитеррористической безопасности:</w:t>
      </w:r>
    </w:p>
    <w:p w:rsidR="00EE6D00" w:rsidRPr="00263935" w:rsidRDefault="00EE6D00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63935">
        <w:rPr>
          <w:rFonts w:ascii="Times New Roman" w:eastAsia="Times New Roman" w:hAnsi="Times New Roman" w:cs="Times New Roman"/>
          <w:sz w:val="28"/>
        </w:rPr>
        <w:t xml:space="preserve">- установка кнопки тревожной сигнализации с выводом сигнала во вневедомственную охрану войск </w:t>
      </w:r>
      <w:proofErr w:type="spellStart"/>
      <w:r w:rsidRPr="00263935">
        <w:rPr>
          <w:rFonts w:ascii="Times New Roman" w:eastAsia="Times New Roman" w:hAnsi="Times New Roman" w:cs="Times New Roman"/>
          <w:sz w:val="28"/>
        </w:rPr>
        <w:t>Росгвардии</w:t>
      </w:r>
      <w:proofErr w:type="spellEnd"/>
    </w:p>
    <w:p w:rsidR="00EE6D00" w:rsidRDefault="00EE6D00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Pr="002B2C14">
        <w:rPr>
          <w:rFonts w:ascii="Times New Roman" w:eastAsia="Times New Roman" w:hAnsi="Times New Roman" w:cs="Times New Roman"/>
          <w:sz w:val="28"/>
        </w:rPr>
        <w:t>установка системы контроля доступа в ОО</w:t>
      </w:r>
    </w:p>
    <w:p w:rsidR="00EE6D00" w:rsidRDefault="00EE6D00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видеонаблюдение</w:t>
      </w:r>
    </w:p>
    <w:p w:rsidR="00EE6D00" w:rsidRDefault="00EE6D00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текущая корректировка Паспорта безопасности учреждения в соответствии с требованиями нормативных документов;</w:t>
      </w:r>
    </w:p>
    <w:p w:rsidR="00EE6D00" w:rsidRDefault="00EE6D00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проверка помещений здания на отсутствие взрывчатых веществ;</w:t>
      </w:r>
    </w:p>
    <w:p w:rsidR="00EE6D00" w:rsidRDefault="00EE6D00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инструктаж сотрудников по повышению антитеррористической безопасности и правилам поведения в случае возникновения различных ЧС.</w:t>
      </w:r>
    </w:p>
    <w:p w:rsidR="00EE6D00" w:rsidRDefault="00EE6D00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учебная эвакуация, инструктаж сотрудников по действиям в случае ЧС.</w:t>
      </w:r>
    </w:p>
    <w:p w:rsidR="00EE6D00" w:rsidRDefault="00EE6D00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действует</w:t>
      </w:r>
      <w:proofErr w:type="gramStart"/>
      <w:r w:rsidRPr="00D13A8E">
        <w:rPr>
          <w:rFonts w:ascii="Times New Roman" w:eastAsia="Times New Roman" w:hAnsi="Times New Roman" w:cs="Times New Roman"/>
          <w:b/>
          <w:sz w:val="28"/>
        </w:rPr>
        <w:t>"</w:t>
      </w:r>
      <w:r w:rsidRPr="00D12B86">
        <w:rPr>
          <w:rFonts w:ascii="Times New Roman" w:eastAsia="Times New Roman" w:hAnsi="Times New Roman" w:cs="Times New Roman"/>
          <w:sz w:val="28"/>
        </w:rPr>
        <w:t>Т</w:t>
      </w:r>
      <w:proofErr w:type="gramEnd"/>
      <w:r w:rsidRPr="00D12B86">
        <w:rPr>
          <w:rFonts w:ascii="Times New Roman" w:eastAsia="Times New Roman" w:hAnsi="Times New Roman" w:cs="Times New Roman"/>
          <w:sz w:val="28"/>
        </w:rPr>
        <w:t>ревожная сигнализация",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13A8E">
        <w:rPr>
          <w:rFonts w:ascii="Times New Roman" w:eastAsia="Times New Roman" w:hAnsi="Times New Roman" w:cs="Times New Roman"/>
          <w:sz w:val="28"/>
        </w:rPr>
        <w:t xml:space="preserve">заключен договор с </w:t>
      </w:r>
      <w:r>
        <w:rPr>
          <w:rFonts w:ascii="Times New Roman" w:eastAsia="Times New Roman" w:hAnsi="Times New Roman" w:cs="Times New Roman"/>
          <w:sz w:val="28"/>
        </w:rPr>
        <w:t xml:space="preserve">вневедомственной охраной войск национальной гвардии РФ в ЯО </w:t>
      </w:r>
      <w:r w:rsidRPr="00D13A8E">
        <w:rPr>
          <w:rFonts w:ascii="Times New Roman" w:eastAsia="Times New Roman" w:hAnsi="Times New Roman" w:cs="Times New Roman"/>
          <w:sz w:val="28"/>
        </w:rPr>
        <w:t xml:space="preserve"> на немедленное прибытие Сил реагирования на Объект в случае проникновения, либо совершения каких-либо противоправных действий на Объекте.</w:t>
      </w:r>
    </w:p>
    <w:p w:rsidR="00EE6D00" w:rsidRDefault="00EE6D00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детском саду осуществляется видеонаблюдение круглосуточно, по периметру здания расположено 10 видеокамер. </w:t>
      </w:r>
    </w:p>
    <w:p w:rsidR="00295EDC" w:rsidRPr="0070426B" w:rsidRDefault="00295EDC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 xml:space="preserve">. </w:t>
      </w:r>
    </w:p>
    <w:p w:rsidR="00295EDC" w:rsidRPr="0070426B" w:rsidRDefault="00295EDC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 xml:space="preserve">3. </w:t>
      </w:r>
      <w:r w:rsidRPr="0070426B">
        <w:rPr>
          <w:rFonts w:ascii="Times New Roman" w:eastAsia="Times New Roman" w:hAnsi="Times New Roman" w:cs="Times New Roman"/>
          <w:b/>
          <w:sz w:val="28"/>
        </w:rPr>
        <w:t>Профилактика ДТП:</w:t>
      </w:r>
    </w:p>
    <w:p w:rsidR="00295EDC" w:rsidRPr="0070426B" w:rsidRDefault="00295EDC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>- занятия, беседы, моделирование ситуаций с воспитанниками по соблюдению правил безопасности на дорогах;</w:t>
      </w:r>
    </w:p>
    <w:p w:rsidR="00295EDC" w:rsidRPr="0070426B" w:rsidRDefault="00295EDC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>- досуги по изучению детьми правил дорожного движения;</w:t>
      </w:r>
    </w:p>
    <w:p w:rsidR="00295EDC" w:rsidRPr="0070426B" w:rsidRDefault="00295EDC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 xml:space="preserve">В каждой группе имеются уголки безопасности, в которых помещается информация для родителей о детских заболеваниях, мерах их </w:t>
      </w:r>
      <w:r w:rsidRPr="0070426B">
        <w:rPr>
          <w:rFonts w:ascii="Times New Roman" w:eastAsia="Times New Roman" w:hAnsi="Times New Roman" w:cs="Times New Roman"/>
          <w:sz w:val="28"/>
        </w:rPr>
        <w:lastRenderedPageBreak/>
        <w:t xml:space="preserve">предупреждения, профилактических мероприятий по детскому дорожно-транспортному травматизму. </w:t>
      </w:r>
    </w:p>
    <w:p w:rsidR="00295EDC" w:rsidRPr="0070426B" w:rsidRDefault="00295EDC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 xml:space="preserve">4. </w:t>
      </w:r>
      <w:r w:rsidRPr="0070426B">
        <w:rPr>
          <w:rFonts w:ascii="Times New Roman" w:eastAsia="Times New Roman" w:hAnsi="Times New Roman" w:cs="Times New Roman"/>
          <w:b/>
          <w:sz w:val="28"/>
        </w:rPr>
        <w:t>Соблюдение мер безопасности и требований инструкций по охране труда, профилактика детского травматизма:</w:t>
      </w:r>
    </w:p>
    <w:p w:rsidR="00295EDC" w:rsidRPr="0070426B" w:rsidRDefault="00295EDC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 xml:space="preserve">Система управления </w:t>
      </w:r>
      <w:proofErr w:type="gramStart"/>
      <w:r w:rsidRPr="0070426B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Pr="0070426B">
        <w:rPr>
          <w:rFonts w:ascii="Times New Roman" w:eastAsia="Times New Roman" w:hAnsi="Times New Roman" w:cs="Times New Roman"/>
          <w:sz w:val="28"/>
        </w:rPr>
        <w:t xml:space="preserve"> и </w:t>
      </w:r>
      <w:proofErr w:type="gramStart"/>
      <w:r w:rsidRPr="0070426B">
        <w:rPr>
          <w:rFonts w:ascii="Times New Roman" w:eastAsia="Times New Roman" w:hAnsi="Times New Roman" w:cs="Times New Roman"/>
          <w:sz w:val="28"/>
        </w:rPr>
        <w:t>обеспечение</w:t>
      </w:r>
      <w:proofErr w:type="gramEnd"/>
      <w:r w:rsidRPr="0070426B">
        <w:rPr>
          <w:rFonts w:ascii="Times New Roman" w:eastAsia="Times New Roman" w:hAnsi="Times New Roman" w:cs="Times New Roman"/>
          <w:sz w:val="28"/>
        </w:rPr>
        <w:t xml:space="preserve">  безопасности образовательной  деятельности  является неотъемлемой частью общей системы управления ОО</w:t>
      </w:r>
    </w:p>
    <w:p w:rsidR="00295EDC" w:rsidRPr="0070426B" w:rsidRDefault="00295EDC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>В детском саду создана система СУОТ с учетом особенностей, специфики и характера деятельности  организации. Общее управление ОТ осуществляет руководитель ОО, который  обеспечивает разработку нормативных правовых актов по ОТ, профилактических  мер</w:t>
      </w:r>
      <w:proofErr w:type="gramStart"/>
      <w:r w:rsidRPr="0070426B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Pr="0070426B">
        <w:rPr>
          <w:rFonts w:ascii="Times New Roman" w:eastAsia="Times New Roman" w:hAnsi="Times New Roman" w:cs="Times New Roman"/>
          <w:sz w:val="28"/>
        </w:rPr>
        <w:t xml:space="preserve">направленных на создание безопасных условий образовательной  деятельности, охрану и укрепление </w:t>
      </w:r>
    </w:p>
    <w:p w:rsidR="00295EDC" w:rsidRPr="0070426B" w:rsidRDefault="00295EDC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>здоровья работников и воспитанников, а также предупреждение  и  участие в расследовании  несчастных  случаев  в ОО.</w:t>
      </w:r>
    </w:p>
    <w:p w:rsidR="00295EDC" w:rsidRPr="0070426B" w:rsidRDefault="00295EDC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>Комиссией по охране труда, с</w:t>
      </w:r>
      <w:r w:rsidR="00D12B86">
        <w:rPr>
          <w:rFonts w:ascii="Times New Roman" w:eastAsia="Times New Roman" w:hAnsi="Times New Roman" w:cs="Times New Roman"/>
          <w:sz w:val="28"/>
        </w:rPr>
        <w:t>оставляются акты осмотра детской площад</w:t>
      </w:r>
      <w:r w:rsidRPr="0070426B">
        <w:rPr>
          <w:rFonts w:ascii="Times New Roman" w:eastAsia="Times New Roman" w:hAnsi="Times New Roman" w:cs="Times New Roman"/>
          <w:sz w:val="28"/>
        </w:rPr>
        <w:t>к</w:t>
      </w:r>
      <w:r w:rsidR="00D12B86">
        <w:rPr>
          <w:rFonts w:ascii="Times New Roman" w:eastAsia="Times New Roman" w:hAnsi="Times New Roman" w:cs="Times New Roman"/>
          <w:sz w:val="28"/>
        </w:rPr>
        <w:t>и</w:t>
      </w:r>
      <w:r w:rsidRPr="0070426B">
        <w:rPr>
          <w:rFonts w:ascii="Times New Roman" w:eastAsia="Times New Roman" w:hAnsi="Times New Roman" w:cs="Times New Roman"/>
          <w:sz w:val="28"/>
        </w:rPr>
        <w:t>, других помещений для работы с детьми,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295EDC" w:rsidRPr="0070426B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Прогулочная площадка</w:t>
      </w:r>
      <w:r w:rsidR="00295EDC" w:rsidRPr="0070426B">
        <w:rPr>
          <w:rFonts w:ascii="Times New Roman" w:eastAsia="Times New Roman" w:hAnsi="Times New Roman" w:cs="Times New Roman"/>
          <w:sz w:val="28"/>
        </w:rPr>
        <w:t xml:space="preserve"> в удовлетворительном санитарном состоянии и содержании.</w:t>
      </w:r>
    </w:p>
    <w:p w:rsidR="00295EDC" w:rsidRPr="0070426B" w:rsidRDefault="00295EDC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>Территория по всему периметру ограждена металлическим забором.</w:t>
      </w:r>
    </w:p>
    <w:p w:rsidR="00295EDC" w:rsidRPr="0070426B" w:rsidRDefault="00295EDC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>В вечернее и ночное время, дневное время в выходные дни ОО охраняется сторожем, по периметру здания  установлена система видео наблюдения.</w:t>
      </w:r>
    </w:p>
    <w:p w:rsidR="0070426B" w:rsidRPr="0070426B" w:rsidRDefault="00295EDC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 xml:space="preserve">      Требования  пожарной  безопасности  выполнены  в  учреждении  на  100%,  предписания  отсутствуют. </w:t>
      </w:r>
    </w:p>
    <w:p w:rsidR="00295EDC" w:rsidRPr="0070426B" w:rsidRDefault="00295EDC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b/>
          <w:sz w:val="28"/>
        </w:rPr>
        <w:t>Общее  санитарно-гигиеническое  состояние  ОО</w:t>
      </w:r>
    </w:p>
    <w:p w:rsidR="00295EDC" w:rsidRPr="0070426B" w:rsidRDefault="00295EDC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 xml:space="preserve">Питьевой, световой,  тепловой  и  воздушный  режимы  соответствуют </w:t>
      </w:r>
    </w:p>
    <w:p w:rsidR="00EA1231" w:rsidRPr="0070426B" w:rsidRDefault="00295EDC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426B">
        <w:rPr>
          <w:rFonts w:ascii="Times New Roman" w:eastAsia="Times New Roman" w:hAnsi="Times New Roman" w:cs="Times New Roman"/>
          <w:sz w:val="28"/>
        </w:rPr>
        <w:t xml:space="preserve">санитарно-эпидемиологическим  требованиям.   </w:t>
      </w:r>
    </w:p>
    <w:p w:rsidR="00295EDC" w:rsidRPr="0070426B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b/>
          <w:sz w:val="28"/>
          <w:szCs w:val="28"/>
        </w:rPr>
        <w:t>Вывод:</w:t>
      </w:r>
      <w:r w:rsidRPr="0070426B">
        <w:rPr>
          <w:rFonts w:ascii="Times New Roman" w:hAnsi="Times New Roman" w:cs="Times New Roman"/>
          <w:sz w:val="28"/>
          <w:szCs w:val="28"/>
        </w:rPr>
        <w:t xml:space="preserve">  Проанализировав  </w:t>
      </w:r>
      <w:r w:rsidR="00C015F1">
        <w:rPr>
          <w:rFonts w:ascii="Times New Roman" w:hAnsi="Times New Roman" w:cs="Times New Roman"/>
          <w:sz w:val="28"/>
          <w:szCs w:val="28"/>
        </w:rPr>
        <w:t>работу  детского  сада  за  2018</w:t>
      </w:r>
      <w:r w:rsidRPr="0070426B">
        <w:rPr>
          <w:rFonts w:ascii="Times New Roman" w:hAnsi="Times New Roman" w:cs="Times New Roman"/>
          <w:sz w:val="28"/>
          <w:szCs w:val="28"/>
        </w:rPr>
        <w:t xml:space="preserve">  г.  по обеспечению  безопасности  жизни  и  деятельности  каждого  ребёнка, сохранении  жизни  и  здоровья  участников  образовательных  отношений, </w:t>
      </w:r>
    </w:p>
    <w:p w:rsidR="00EA1231" w:rsidRDefault="00295EDC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>можно  отметить,  что  в  течение  года  целенаправленно,  планомерно  и систематически    проводилась  работа  в  данном  направлении  с воспитанниками, родителями и педагогами.  Работа была  направлена  на обогащение  знаний  и  умений  педагогов  по  использованию  инновационных форм  и  методов  работы  по  обучению  воспитанников    правилам  личной  безопасности и пропаганде знаний правил дорожного движения, пожарной безопасности. В ДОО созданы условия для безопасного пребывания детей и взрослых.</w:t>
      </w:r>
    </w:p>
    <w:p w:rsidR="0070426B" w:rsidRDefault="0070426B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D00" w:rsidRDefault="00D12B86" w:rsidP="00D12B8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1.12</w:t>
      </w:r>
      <w:r w:rsidR="007C6232">
        <w:rPr>
          <w:rFonts w:ascii="Times New Roman" w:eastAsia="Times New Roman" w:hAnsi="Times New Roman" w:cs="Times New Roman"/>
          <w:b/>
          <w:sz w:val="32"/>
        </w:rPr>
        <w:t>.</w:t>
      </w:r>
      <w:r w:rsidR="00EE6D00">
        <w:rPr>
          <w:rFonts w:ascii="Times New Roman" w:eastAsia="Times New Roman" w:hAnsi="Times New Roman" w:cs="Times New Roman"/>
          <w:b/>
          <w:sz w:val="32"/>
        </w:rPr>
        <w:t>Финансовое обеспечение функционирования и развития ОО.</w:t>
      </w:r>
    </w:p>
    <w:p w:rsidR="00EE6D00" w:rsidRDefault="00EE6D00" w:rsidP="00D12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Структура расходов детского сада представляет собой совокупность бюджетных и внебюджетных средств. Бюджетные средства это финансы </w:t>
      </w:r>
      <w:r>
        <w:rPr>
          <w:rFonts w:ascii="Times New Roman" w:eastAsia="Times New Roman" w:hAnsi="Times New Roman" w:cs="Times New Roman"/>
          <w:sz w:val="28"/>
        </w:rPr>
        <w:lastRenderedPageBreak/>
        <w:t>местного бюджета, субъекта РФ. Внебюджетные средства – это денежные средства, взимаемые с родителей за содержание ребенка в детском саду.</w:t>
      </w:r>
    </w:p>
    <w:p w:rsidR="00EE6D00" w:rsidRDefault="00EE6D00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родители  воспитанников (100%) детского сада получали в 2018 г. компенсацию части родительской платы за содержание ребенка в ОО.</w:t>
      </w:r>
    </w:p>
    <w:p w:rsidR="00EE6D00" w:rsidRPr="002766FB" w:rsidRDefault="00EE6D00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Детский сад работал в условиях бюджетного финансирования, а это значит, что расходовал средства в соответствии с их целевым назначением, добивался максимальной эффективности вложения ассигнований, выделенных Учреждению в соответствии с Планом финансово-хозяйственной деятельности на 2018 год, муниципальным  заданием </w:t>
      </w:r>
    </w:p>
    <w:p w:rsidR="0070426B" w:rsidRDefault="00EE6D00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на 2018</w:t>
      </w:r>
      <w:r w:rsidRPr="002D2175">
        <w:rPr>
          <w:rFonts w:ascii="Times New Roman" w:eastAsia="Times New Roman" w:hAnsi="Times New Roman" w:cs="Times New Roman"/>
          <w:sz w:val="28"/>
        </w:rPr>
        <w:t>г.</w:t>
      </w:r>
    </w:p>
    <w:p w:rsidR="0070426B" w:rsidRPr="0070426B" w:rsidRDefault="0070426B" w:rsidP="00D1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2B4" w:rsidRPr="0070426B" w:rsidRDefault="007C6232" w:rsidP="00D12B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1.1</w:t>
      </w:r>
      <w:r w:rsidR="00D12B86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="000452B4" w:rsidRPr="0070426B">
        <w:rPr>
          <w:rFonts w:ascii="Times New Roman" w:eastAsia="Calibri" w:hAnsi="Times New Roman" w:cs="Times New Roman"/>
          <w:b/>
          <w:sz w:val="32"/>
          <w:szCs w:val="32"/>
        </w:rPr>
        <w:t>. Функционирование внутренней системы оценки качества образования ДОО</w:t>
      </w:r>
      <w:r w:rsidR="000253BB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0452B4" w:rsidRPr="009B7CB6" w:rsidRDefault="000452B4" w:rsidP="00D12B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CB6">
        <w:rPr>
          <w:rFonts w:ascii="Times New Roman" w:eastAsia="Calibri" w:hAnsi="Times New Roman" w:cs="Times New Roman"/>
          <w:sz w:val="28"/>
          <w:szCs w:val="28"/>
        </w:rPr>
        <w:t xml:space="preserve"> Оценивание  качества  образовательной  деятельности,  осуществляемой </w:t>
      </w:r>
    </w:p>
    <w:p w:rsidR="000452B4" w:rsidRPr="009B7CB6" w:rsidRDefault="000452B4" w:rsidP="00D12B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CB6">
        <w:rPr>
          <w:rFonts w:ascii="Times New Roman" w:eastAsia="Calibri" w:hAnsi="Times New Roman" w:cs="Times New Roman"/>
          <w:sz w:val="28"/>
          <w:szCs w:val="28"/>
        </w:rPr>
        <w:t xml:space="preserve">ДОО,  представляет  собой  важную  составную  часть  образовательной </w:t>
      </w:r>
    </w:p>
    <w:p w:rsidR="000452B4" w:rsidRPr="009B7CB6" w:rsidRDefault="000452B4" w:rsidP="00D12B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CB6">
        <w:rPr>
          <w:rFonts w:ascii="Times New Roman" w:eastAsia="Calibri" w:hAnsi="Times New Roman" w:cs="Times New Roman"/>
          <w:sz w:val="28"/>
          <w:szCs w:val="28"/>
        </w:rPr>
        <w:t xml:space="preserve">деятельности, </w:t>
      </w:r>
      <w:proofErr w:type="gramStart"/>
      <w:r w:rsidRPr="009B7CB6">
        <w:rPr>
          <w:rFonts w:ascii="Times New Roman" w:eastAsia="Calibri" w:hAnsi="Times New Roman" w:cs="Times New Roman"/>
          <w:sz w:val="28"/>
          <w:szCs w:val="28"/>
        </w:rPr>
        <w:t>направленную</w:t>
      </w:r>
      <w:proofErr w:type="gramEnd"/>
      <w:r w:rsidRPr="009B7CB6">
        <w:rPr>
          <w:rFonts w:ascii="Times New Roman" w:eastAsia="Calibri" w:hAnsi="Times New Roman" w:cs="Times New Roman"/>
          <w:sz w:val="28"/>
          <w:szCs w:val="28"/>
        </w:rPr>
        <w:t xml:space="preserve"> на ее усовершенствование.  Система  оценки  образовательной  деятельности  предполагает оценивание  качества  условий  образовательной  д</w:t>
      </w:r>
      <w:r w:rsidR="00963302" w:rsidRPr="009B7CB6">
        <w:rPr>
          <w:rFonts w:ascii="Times New Roman" w:eastAsia="Calibri" w:hAnsi="Times New Roman" w:cs="Times New Roman"/>
          <w:sz w:val="28"/>
          <w:szCs w:val="28"/>
        </w:rPr>
        <w:t>еятельности, обеспечиваемых  ДОО</w:t>
      </w:r>
      <w:r w:rsidRPr="009B7CB6">
        <w:rPr>
          <w:rFonts w:ascii="Times New Roman" w:eastAsia="Calibri" w:hAnsi="Times New Roman" w:cs="Times New Roman"/>
          <w:sz w:val="28"/>
          <w:szCs w:val="28"/>
        </w:rPr>
        <w:t>,  включая  психолого-педагогические,  кадровые, материально-технические,  финансовые,  информацио</w:t>
      </w:r>
      <w:r w:rsidR="00963302" w:rsidRPr="009B7CB6">
        <w:rPr>
          <w:rFonts w:ascii="Times New Roman" w:eastAsia="Calibri" w:hAnsi="Times New Roman" w:cs="Times New Roman"/>
          <w:sz w:val="28"/>
          <w:szCs w:val="28"/>
        </w:rPr>
        <w:t>нно-методические, управление ДОО</w:t>
      </w:r>
      <w:r w:rsidRPr="009B7CB6">
        <w:rPr>
          <w:rFonts w:ascii="Times New Roman" w:eastAsia="Calibri" w:hAnsi="Times New Roman" w:cs="Times New Roman"/>
          <w:sz w:val="28"/>
          <w:szCs w:val="28"/>
        </w:rPr>
        <w:t xml:space="preserve"> и т. д. </w:t>
      </w:r>
    </w:p>
    <w:p w:rsidR="009B7CB6" w:rsidRPr="009B7CB6" w:rsidRDefault="009B7CB6" w:rsidP="00D12B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детском саду проводятся внешняя оценка воспитательно-образова</w:t>
      </w:r>
      <w:r w:rsidR="00373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тельной деятельности (органы контроля) и внутренняя</w:t>
      </w:r>
      <w:r w:rsidRPr="009B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Цель контроля: оптимизация и координация работ</w:t>
      </w:r>
      <w:r w:rsidR="00373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 всех сотрудников</w:t>
      </w:r>
      <w:r w:rsidRPr="009B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детского сада для обеспечения качества образовательного процесса.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Pr="009B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ДОУ используются эффективные формы контроля:</w:t>
      </w:r>
    </w:p>
    <w:p w:rsidR="009B7CB6" w:rsidRPr="009B7CB6" w:rsidRDefault="009B7CB6" w:rsidP="00D12B86">
      <w:pPr>
        <w:widowControl w:val="0"/>
        <w:numPr>
          <w:ilvl w:val="0"/>
          <w:numId w:val="13"/>
        </w:numPr>
        <w:tabs>
          <w:tab w:val="left" w:pos="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различные виды мониторинга: управленческий, педагогический,</w:t>
      </w:r>
    </w:p>
    <w:p w:rsidR="009B7CB6" w:rsidRPr="009B7CB6" w:rsidRDefault="009B7CB6" w:rsidP="00D12B86">
      <w:pPr>
        <w:widowControl w:val="0"/>
        <w:numPr>
          <w:ilvl w:val="0"/>
          <w:numId w:val="13"/>
        </w:numPr>
        <w:tabs>
          <w:tab w:val="left" w:pos="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состояния здоровья детей,</w:t>
      </w:r>
    </w:p>
    <w:p w:rsidR="009B7CB6" w:rsidRPr="009B7CB6" w:rsidRDefault="009B7CB6" w:rsidP="00D12B86">
      <w:pPr>
        <w:widowControl w:val="0"/>
        <w:numPr>
          <w:ilvl w:val="0"/>
          <w:numId w:val="13"/>
        </w:numPr>
        <w:tabs>
          <w:tab w:val="left" w:pos="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социологические исследования семей.</w:t>
      </w:r>
    </w:p>
    <w:p w:rsidR="009B7CB6" w:rsidRPr="009B7CB6" w:rsidRDefault="009B7CB6" w:rsidP="00D12B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в детском саду начинается с руководителя, проходит через все структурные подразделения и направлен на следующие объекты:</w:t>
      </w:r>
    </w:p>
    <w:p w:rsidR="009B7CB6" w:rsidRPr="009B7CB6" w:rsidRDefault="009B7CB6" w:rsidP="00D12B86">
      <w:pPr>
        <w:widowControl w:val="0"/>
        <w:numPr>
          <w:ilvl w:val="0"/>
          <w:numId w:val="13"/>
        </w:numPr>
        <w:tabs>
          <w:tab w:val="left" w:pos="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охрана и укрепление здоровья воспитанников,</w:t>
      </w:r>
    </w:p>
    <w:p w:rsidR="009B7CB6" w:rsidRPr="009B7CB6" w:rsidRDefault="009B7CB6" w:rsidP="00D12B86">
      <w:pPr>
        <w:widowControl w:val="0"/>
        <w:numPr>
          <w:ilvl w:val="0"/>
          <w:numId w:val="13"/>
        </w:numPr>
        <w:tabs>
          <w:tab w:val="left" w:pos="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воспитательно-образовательный процесс,</w:t>
      </w:r>
    </w:p>
    <w:p w:rsidR="009B7CB6" w:rsidRPr="009B7CB6" w:rsidRDefault="009B7CB6" w:rsidP="00D12B86">
      <w:pPr>
        <w:widowControl w:val="0"/>
        <w:numPr>
          <w:ilvl w:val="0"/>
          <w:numId w:val="13"/>
        </w:numPr>
        <w:tabs>
          <w:tab w:val="left" w:pos="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кадры, аттестация педагогов, повышение квалификации,</w:t>
      </w:r>
    </w:p>
    <w:p w:rsidR="009B7CB6" w:rsidRPr="009B7CB6" w:rsidRDefault="009B7CB6" w:rsidP="00D12B86">
      <w:pPr>
        <w:widowControl w:val="0"/>
        <w:numPr>
          <w:ilvl w:val="0"/>
          <w:numId w:val="13"/>
        </w:numPr>
        <w:tabs>
          <w:tab w:val="left" w:pos="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взаимодействие с социумом,</w:t>
      </w:r>
    </w:p>
    <w:p w:rsidR="009B7CB6" w:rsidRPr="009B7CB6" w:rsidRDefault="009B7CB6" w:rsidP="00D12B86">
      <w:pPr>
        <w:widowControl w:val="0"/>
        <w:numPr>
          <w:ilvl w:val="0"/>
          <w:numId w:val="13"/>
        </w:numPr>
        <w:tabs>
          <w:tab w:val="left" w:pos="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административно-хозяйственная и финансовая деятельность,</w:t>
      </w:r>
    </w:p>
    <w:p w:rsidR="009B7CB6" w:rsidRPr="009B7CB6" w:rsidRDefault="009B7CB6" w:rsidP="00D12B86">
      <w:pPr>
        <w:widowControl w:val="0"/>
        <w:numPr>
          <w:ilvl w:val="0"/>
          <w:numId w:val="13"/>
        </w:numPr>
        <w:tabs>
          <w:tab w:val="left" w:pos="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питание детей,</w:t>
      </w:r>
    </w:p>
    <w:p w:rsidR="009B7CB6" w:rsidRPr="009B7CB6" w:rsidRDefault="009B7CB6" w:rsidP="00D12B86">
      <w:pPr>
        <w:widowControl w:val="0"/>
        <w:numPr>
          <w:ilvl w:val="0"/>
          <w:numId w:val="13"/>
        </w:numPr>
        <w:tabs>
          <w:tab w:val="left" w:pos="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техника безопасности и охрана труда работников и жизни воспитанников.</w:t>
      </w:r>
    </w:p>
    <w:p w:rsidR="009B7CB6" w:rsidRPr="009B7CB6" w:rsidRDefault="009B7CB6" w:rsidP="00D12B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Вопросы контроля рассматриваются на общих собраниях работников, педагогических советах.</w:t>
      </w:r>
    </w:p>
    <w:p w:rsidR="009B7CB6" w:rsidRPr="009B7CB6" w:rsidRDefault="009B7CB6" w:rsidP="00D12B86">
      <w:pPr>
        <w:widowControl w:val="0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помощью тестов, анкет, бесед изучается уровень педагогической компетентности родителей, их взгляды на воспитание детей, их запросы, желания, потребность родителей в дополнительных образовательных услугах. Периодически изучая, уровень удовлетворенности родителей работой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Pr="009B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ДОУ, корректируются направления сотрудничества с ними.</w:t>
      </w:r>
      <w:r w:rsidR="00D1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Администрация детского сада традиционно проводит анкетирование родителей с целью:</w:t>
      </w:r>
    </w:p>
    <w:p w:rsidR="009B7CB6" w:rsidRPr="009B7CB6" w:rsidRDefault="009B7CB6" w:rsidP="00D12B86">
      <w:pPr>
        <w:widowControl w:val="0"/>
        <w:numPr>
          <w:ilvl w:val="0"/>
          <w:numId w:val="13"/>
        </w:numPr>
        <w:tabs>
          <w:tab w:val="left" w:pos="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выявления удовлетворенности родителей образовательной работой;</w:t>
      </w:r>
    </w:p>
    <w:p w:rsidR="009B7CB6" w:rsidRPr="009B7CB6" w:rsidRDefault="009B7CB6" w:rsidP="00D12B86">
      <w:pPr>
        <w:widowControl w:val="0"/>
        <w:numPr>
          <w:ilvl w:val="0"/>
          <w:numId w:val="13"/>
        </w:numPr>
        <w:tabs>
          <w:tab w:val="left" w:pos="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изучения отношения родителей к работе М</w:t>
      </w:r>
      <w:r w:rsidR="00373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Pr="009B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ДОУ;</w:t>
      </w:r>
    </w:p>
    <w:p w:rsidR="009B7CB6" w:rsidRPr="009B7CB6" w:rsidRDefault="009B7CB6" w:rsidP="00D12B86">
      <w:pPr>
        <w:widowControl w:val="0"/>
        <w:numPr>
          <w:ilvl w:val="0"/>
          <w:numId w:val="13"/>
        </w:numPr>
        <w:tabs>
          <w:tab w:val="left" w:pos="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выявление сильных и слабых сторон работы М</w:t>
      </w:r>
      <w:r w:rsidR="00373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Pr="009B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ДОУ.</w:t>
      </w:r>
    </w:p>
    <w:p w:rsidR="009B7CB6" w:rsidRPr="009B7CB6" w:rsidRDefault="009B7CB6" w:rsidP="00D12B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анкетирование родителей показали: все родители считают работу детского сада удовлетворительной, их полностью удовлетворяют условия воспитательно-образовательной работы, присмотра и ухода, режим пребывания ребенка в детском саду, питание.</w:t>
      </w:r>
    </w:p>
    <w:p w:rsidR="009B7CB6" w:rsidRPr="009B7CB6" w:rsidRDefault="009B7CB6" w:rsidP="00D12B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Внутренняя оценка осуществляется мониторингом, контрольными мероприятиями.</w:t>
      </w:r>
    </w:p>
    <w:p w:rsidR="000452B4" w:rsidRPr="0070426B" w:rsidRDefault="000452B4" w:rsidP="00D12B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26B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70426B">
        <w:rPr>
          <w:rFonts w:ascii="Times New Roman" w:eastAsia="Calibri" w:hAnsi="Times New Roman" w:cs="Times New Roman"/>
          <w:sz w:val="28"/>
          <w:szCs w:val="28"/>
        </w:rPr>
        <w:t xml:space="preserve">  В  ДОО  создана  функциональная,  соответствующая законодательным и нормативным требованиям внутренняя  система оценки  </w:t>
      </w:r>
    </w:p>
    <w:p w:rsidR="000452B4" w:rsidRPr="0070426B" w:rsidRDefault="000452B4" w:rsidP="00D12B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26B">
        <w:rPr>
          <w:rFonts w:ascii="Times New Roman" w:eastAsia="Calibri" w:hAnsi="Times New Roman" w:cs="Times New Roman"/>
          <w:sz w:val="28"/>
          <w:szCs w:val="28"/>
        </w:rPr>
        <w:t xml:space="preserve">качества,  но  необходимо  усилить  контроль,  позволяющий  своевременно </w:t>
      </w:r>
    </w:p>
    <w:p w:rsidR="000452B4" w:rsidRDefault="000452B4" w:rsidP="00D12B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26B">
        <w:rPr>
          <w:rFonts w:ascii="Times New Roman" w:eastAsia="Calibri" w:hAnsi="Times New Roman" w:cs="Times New Roman"/>
          <w:sz w:val="28"/>
          <w:szCs w:val="28"/>
        </w:rPr>
        <w:t xml:space="preserve">корректировать различные направления деятельности детского сада.  </w:t>
      </w:r>
    </w:p>
    <w:p w:rsidR="00EA558A" w:rsidRPr="0070426B" w:rsidRDefault="00EA558A" w:rsidP="00D12B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414" w:rsidRDefault="00A27414" w:rsidP="00D12B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414" w:rsidRDefault="00A27414" w:rsidP="00D12B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232" w:rsidRDefault="007C6232" w:rsidP="00D1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Анализ результа</w:t>
      </w:r>
      <w:r w:rsidR="00EA558A">
        <w:rPr>
          <w:rFonts w:ascii="Times New Roman" w:eastAsia="Times New Roman" w:hAnsi="Times New Roman" w:cs="Times New Roman"/>
          <w:b/>
          <w:sz w:val="32"/>
        </w:rPr>
        <w:t>тов деятельности и проблемы ОО.</w:t>
      </w:r>
    </w:p>
    <w:p w:rsidR="007C6232" w:rsidRPr="000253BB" w:rsidRDefault="007C6232" w:rsidP="00D12B8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253BB">
        <w:rPr>
          <w:rFonts w:ascii="Times New Roman" w:eastAsia="Times New Roman" w:hAnsi="Times New Roman" w:cs="Times New Roman"/>
          <w:sz w:val="28"/>
        </w:rPr>
        <w:t>Анализ результатов деятельности  детского сада позволяет сделать вывод о том, что в 2018  году наше учреждение продолжало работать  и развиваться стабильно. Наиболее успешными в деятельности детского сада можно считать следующие показатели:</w:t>
      </w:r>
    </w:p>
    <w:p w:rsidR="007C6232" w:rsidRPr="000253BB" w:rsidRDefault="007C6232" w:rsidP="00D12B8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253BB">
        <w:rPr>
          <w:rFonts w:ascii="Times New Roman" w:eastAsia="Times New Roman" w:hAnsi="Times New Roman" w:cs="Times New Roman"/>
          <w:sz w:val="28"/>
        </w:rPr>
        <w:t>Выполнение м</w:t>
      </w:r>
      <w:r w:rsidR="00D12B86">
        <w:rPr>
          <w:rFonts w:ascii="Times New Roman" w:eastAsia="Times New Roman" w:hAnsi="Times New Roman" w:cs="Times New Roman"/>
          <w:sz w:val="28"/>
        </w:rPr>
        <w:t>униципального задания  и плана Ф</w:t>
      </w:r>
      <w:r w:rsidRPr="000253BB">
        <w:rPr>
          <w:rFonts w:ascii="Times New Roman" w:eastAsia="Times New Roman" w:hAnsi="Times New Roman" w:cs="Times New Roman"/>
          <w:sz w:val="28"/>
        </w:rPr>
        <w:t>ХД на 2018 год в   полном объеме</w:t>
      </w:r>
    </w:p>
    <w:p w:rsidR="007C6232" w:rsidRDefault="007C6232" w:rsidP="00D12B8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условий и содержания образовательного процесса, соответствующего заявленному виду и типу учреждения, с учетом ФГОС к содержанию и условиям организации работы дошкольных  учреждений. </w:t>
      </w:r>
    </w:p>
    <w:p w:rsidR="007C6232" w:rsidRDefault="007C6232" w:rsidP="00D12B8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Внедрение информационных технологий  в образовательный и управленческий процесс, совершенствование  предметно-пространственной среды в группах в соответствии с современными требованиями, ФГОС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7C6232" w:rsidRPr="00D452F6" w:rsidRDefault="007C6232" w:rsidP="00D12B8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Стабильно положительные результаты освоения детьми программы дошкольного воспитания;</w:t>
      </w:r>
    </w:p>
    <w:p w:rsidR="007C6232" w:rsidRDefault="007C6232" w:rsidP="00D12B8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Повышение профессионального мастерства педагогов, обучение молодых специалистов, участие в конкурсном движении</w:t>
      </w:r>
    </w:p>
    <w:p w:rsidR="007C6232" w:rsidRDefault="007C6232" w:rsidP="00D12B8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Усиление роли родителей и признание за ними права совещательного голоса при решении важнейших вопросов обеспечения образовательного процесса (Совет родителей)</w:t>
      </w:r>
    </w:p>
    <w:p w:rsidR="007C6232" w:rsidRDefault="007C6232" w:rsidP="00D12B8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Расширение связей с ОО,  учреждениями культуры и спорта Некрасовского МР</w:t>
      </w:r>
    </w:p>
    <w:p w:rsidR="007C6232" w:rsidRPr="008C0333" w:rsidRDefault="007C6232" w:rsidP="00D12B8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A0B36">
        <w:rPr>
          <w:rFonts w:ascii="Times New Roman" w:eastAsia="Times New Roman" w:hAnsi="Times New Roman" w:cs="Times New Roman"/>
          <w:sz w:val="28"/>
        </w:rPr>
        <w:lastRenderedPageBreak/>
        <w:t>Более высокая   мотивация родителей и педагогов на поддержание здорового   образа  жизни</w:t>
      </w:r>
      <w:r>
        <w:rPr>
          <w:rFonts w:ascii="Times New Roman" w:eastAsia="Times New Roman" w:hAnsi="Times New Roman" w:cs="Times New Roman"/>
          <w:sz w:val="28"/>
        </w:rPr>
        <w:t>, разнообразие  форм взаимодействия воспитателей и родителей.</w:t>
      </w:r>
    </w:p>
    <w:p w:rsidR="007C6232" w:rsidRPr="007A0B36" w:rsidRDefault="007C6232" w:rsidP="00D12B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6CD8" w:rsidRPr="00A46CD8" w:rsidRDefault="007C6232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393268">
        <w:rPr>
          <w:rFonts w:ascii="Times New Roman" w:eastAsia="Times New Roman" w:hAnsi="Times New Roman" w:cs="Times New Roman"/>
          <w:b/>
          <w:sz w:val="28"/>
        </w:rPr>
        <w:t>В результате анализа проведенной работы выявлены и отрицательные стороны.</w:t>
      </w:r>
    </w:p>
    <w:p w:rsidR="007C6232" w:rsidRDefault="007C6232" w:rsidP="00D12B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D2175">
        <w:rPr>
          <w:rFonts w:ascii="Times New Roman" w:eastAsia="Times New Roman" w:hAnsi="Times New Roman" w:cs="Times New Roman"/>
          <w:sz w:val="28"/>
        </w:rPr>
        <w:t>Недостаточная  финансовая обеспеч</w:t>
      </w:r>
      <w:r>
        <w:rPr>
          <w:rFonts w:ascii="Times New Roman" w:eastAsia="Times New Roman" w:hAnsi="Times New Roman" w:cs="Times New Roman"/>
          <w:sz w:val="28"/>
        </w:rPr>
        <w:t xml:space="preserve">енность  для совершенствования РППС ДОО в соответствии с </w:t>
      </w:r>
      <w:r w:rsidRPr="002D2175">
        <w:rPr>
          <w:rFonts w:ascii="Times New Roman" w:eastAsia="Times New Roman" w:hAnsi="Times New Roman" w:cs="Times New Roman"/>
          <w:sz w:val="28"/>
        </w:rPr>
        <w:t>ФГО</w:t>
      </w:r>
      <w:r>
        <w:rPr>
          <w:rFonts w:ascii="Times New Roman" w:eastAsia="Times New Roman" w:hAnsi="Times New Roman" w:cs="Times New Roman"/>
          <w:sz w:val="28"/>
        </w:rPr>
        <w:t xml:space="preserve">С  </w:t>
      </w:r>
      <w:proofErr w:type="gramStart"/>
      <w:r>
        <w:rPr>
          <w:rFonts w:ascii="Times New Roman" w:eastAsia="Times New Roman" w:hAnsi="Times New Roman" w:cs="Times New Roman"/>
          <w:sz w:val="28"/>
        </w:rPr>
        <w:t>Д</w:t>
      </w:r>
      <w:r w:rsidRPr="002D2175">
        <w:rPr>
          <w:rFonts w:ascii="Times New Roman" w:eastAsia="Times New Roman" w:hAnsi="Times New Roman" w:cs="Times New Roman"/>
          <w:sz w:val="28"/>
        </w:rPr>
        <w:t>О</w:t>
      </w:r>
      <w:proofErr w:type="gramEnd"/>
    </w:p>
    <w:p w:rsidR="00A46CD8" w:rsidRPr="00854E5F" w:rsidRDefault="00A46CD8" w:rsidP="00D12B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одной группе детского сада одновременно находятся дети от 1,6 до 8 лет (шести возрастов), что усложняет проведение образовательного процесса и режимных моментов.</w:t>
      </w:r>
    </w:p>
    <w:p w:rsidR="007C6232" w:rsidRDefault="007C6232" w:rsidP="00D12B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D2175">
        <w:rPr>
          <w:rFonts w:ascii="Times New Roman" w:eastAsia="Times New Roman" w:hAnsi="Times New Roman" w:cs="Times New Roman"/>
          <w:sz w:val="28"/>
        </w:rPr>
        <w:t>Недостаточно средств  местного бюджета для полного обустройства  территории  детского сада</w:t>
      </w:r>
      <w:r w:rsidR="00D12B86">
        <w:rPr>
          <w:rFonts w:ascii="Times New Roman" w:eastAsia="Times New Roman" w:hAnsi="Times New Roman" w:cs="Times New Roman"/>
          <w:sz w:val="28"/>
        </w:rPr>
        <w:t xml:space="preserve"> </w:t>
      </w:r>
      <w:r w:rsidRPr="002D2175">
        <w:rPr>
          <w:rFonts w:ascii="Times New Roman" w:eastAsia="Times New Roman" w:hAnsi="Times New Roman" w:cs="Times New Roman"/>
          <w:sz w:val="28"/>
        </w:rPr>
        <w:t xml:space="preserve">(асфальтирование  территории, </w:t>
      </w:r>
      <w:r w:rsidR="00D12B86">
        <w:rPr>
          <w:rFonts w:ascii="Times New Roman" w:eastAsia="Times New Roman" w:hAnsi="Times New Roman" w:cs="Times New Roman"/>
          <w:sz w:val="28"/>
        </w:rPr>
        <w:t>ремонт водопроводной и канализационной системы</w:t>
      </w:r>
      <w:r w:rsidR="00A46CD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46CD8">
        <w:rPr>
          <w:rFonts w:ascii="Times New Roman" w:eastAsia="Times New Roman" w:hAnsi="Times New Roman" w:cs="Times New Roman"/>
          <w:sz w:val="28"/>
        </w:rPr>
        <w:t>присадовой</w:t>
      </w:r>
      <w:proofErr w:type="spellEnd"/>
      <w:r w:rsidR="00A46CD8">
        <w:rPr>
          <w:rFonts w:ascii="Times New Roman" w:eastAsia="Times New Roman" w:hAnsi="Times New Roman" w:cs="Times New Roman"/>
          <w:sz w:val="28"/>
        </w:rPr>
        <w:t xml:space="preserve"> территории).</w:t>
      </w:r>
    </w:p>
    <w:p w:rsidR="007C6232" w:rsidRDefault="007C6232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7C6232" w:rsidRDefault="007C6232" w:rsidP="00A4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НАПРАВЛЕНИЯ  РАЗВИТИЯ ДЕТСКОГО САДА</w:t>
      </w:r>
      <w:bookmarkStart w:id="0" w:name="_GoBack"/>
      <w:bookmarkEnd w:id="0"/>
    </w:p>
    <w:p w:rsidR="007C6232" w:rsidRDefault="00EA0701" w:rsidP="00A4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НА 2019</w:t>
      </w:r>
      <w:r w:rsidR="00EA558A">
        <w:rPr>
          <w:rFonts w:ascii="Times New Roman" w:eastAsia="Times New Roman" w:hAnsi="Times New Roman" w:cs="Times New Roman"/>
          <w:b/>
          <w:sz w:val="32"/>
        </w:rPr>
        <w:t xml:space="preserve"> ГОД</w:t>
      </w:r>
    </w:p>
    <w:p w:rsidR="007C6232" w:rsidRPr="000253BB" w:rsidRDefault="007C6232" w:rsidP="00D12B86">
      <w:pPr>
        <w:numPr>
          <w:ilvl w:val="0"/>
          <w:numId w:val="14"/>
        </w:num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Модернизация дошкольного образования.</w:t>
      </w:r>
      <w:r w:rsidR="00A46CD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азвития инфраструктуры и совершенствования материально-технических, информационных  ресурсов детского сада в соответствии с Федеральным государственным образовательным стандартом, ФЗ№273 «Об образовании в РФ» </w:t>
      </w:r>
    </w:p>
    <w:p w:rsidR="007C6232" w:rsidRDefault="007C6232" w:rsidP="00D12B86">
      <w:pPr>
        <w:numPr>
          <w:ilvl w:val="0"/>
          <w:numId w:val="14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условий в соответствии с требованиями ФГОС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</w:p>
    <w:p w:rsidR="007C6232" w:rsidRPr="00B03667" w:rsidRDefault="007C6232" w:rsidP="00D12B86">
      <w:pPr>
        <w:numPr>
          <w:ilvl w:val="0"/>
          <w:numId w:val="14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Обеспечение доступности и открытости информации о деятельности детского сада через официальный сайт ОО, процедуру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ОО, Публичный отчет.</w:t>
      </w:r>
    </w:p>
    <w:p w:rsidR="007C6232" w:rsidRDefault="007C6232" w:rsidP="00D12B86">
      <w:pPr>
        <w:numPr>
          <w:ilvl w:val="0"/>
          <w:numId w:val="14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Сохранение как приоритетного направления </w:t>
      </w:r>
      <w:r w:rsidR="00A46CD8">
        <w:rPr>
          <w:rFonts w:ascii="Times New Roman" w:eastAsia="Times New Roman" w:hAnsi="Times New Roman" w:cs="Times New Roman"/>
          <w:sz w:val="28"/>
        </w:rPr>
        <w:t xml:space="preserve">патриотическое </w:t>
      </w:r>
      <w:r>
        <w:rPr>
          <w:rFonts w:ascii="Times New Roman" w:eastAsia="Times New Roman" w:hAnsi="Times New Roman" w:cs="Times New Roman"/>
          <w:sz w:val="28"/>
        </w:rPr>
        <w:t>развитие воспитанников</w:t>
      </w:r>
    </w:p>
    <w:p w:rsidR="007C6232" w:rsidRDefault="007C6232" w:rsidP="00D12B86">
      <w:pPr>
        <w:numPr>
          <w:ilvl w:val="0"/>
          <w:numId w:val="14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Расширение способов и методов формирования ценностей семьи в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технологий</w:t>
      </w:r>
      <w:r w:rsidR="00A46CD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C6232" w:rsidRPr="000253BB" w:rsidRDefault="007C6232" w:rsidP="00D12B86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Создание системы поддержки способных и одаренных детей и педагогов через конкурсы, проектную деятельность, музейную педагогику.</w:t>
      </w:r>
    </w:p>
    <w:p w:rsidR="007C6232" w:rsidRDefault="007C6232" w:rsidP="00D12B86">
      <w:pPr>
        <w:numPr>
          <w:ilvl w:val="0"/>
          <w:numId w:val="14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Включение дополнительного образования в воспитательно-образовательный процесс дошкольного образования</w:t>
      </w:r>
      <w:r w:rsidR="00A46CD8">
        <w:rPr>
          <w:rFonts w:ascii="Times New Roman" w:eastAsia="Times New Roman" w:hAnsi="Times New Roman" w:cs="Times New Roman"/>
          <w:sz w:val="28"/>
        </w:rPr>
        <w:t>.</w:t>
      </w:r>
    </w:p>
    <w:p w:rsidR="007C6232" w:rsidRDefault="007C6232" w:rsidP="00D12B86">
      <w:pPr>
        <w:numPr>
          <w:ilvl w:val="0"/>
          <w:numId w:val="14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соблюдения прав воспитанников: преимущественное право приема, установление платы за присмотр и уход</w:t>
      </w:r>
      <w:r w:rsidR="00A46CD8">
        <w:rPr>
          <w:rFonts w:ascii="Times New Roman" w:eastAsia="Times New Roman" w:hAnsi="Times New Roman" w:cs="Times New Roman"/>
          <w:sz w:val="28"/>
        </w:rPr>
        <w:t>.</w:t>
      </w:r>
    </w:p>
    <w:p w:rsidR="007C6232" w:rsidRDefault="007C6232" w:rsidP="00D12B86">
      <w:pPr>
        <w:numPr>
          <w:ilvl w:val="0"/>
          <w:numId w:val="14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воспитания детей с ограниченными возможностями здоровья</w:t>
      </w:r>
      <w:r w:rsidR="00A46CD8">
        <w:rPr>
          <w:rFonts w:ascii="Times New Roman" w:eastAsia="Times New Roman" w:hAnsi="Times New Roman" w:cs="Times New Roman"/>
          <w:sz w:val="28"/>
        </w:rPr>
        <w:t>.</w:t>
      </w:r>
    </w:p>
    <w:p w:rsidR="007C6232" w:rsidRPr="00DF0C4C" w:rsidRDefault="007C6232" w:rsidP="00D12B86">
      <w:pPr>
        <w:numPr>
          <w:ilvl w:val="0"/>
          <w:numId w:val="14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безопасности ОО.</w:t>
      </w:r>
    </w:p>
    <w:p w:rsidR="007C6232" w:rsidRDefault="007C6232" w:rsidP="00D12B86">
      <w:pPr>
        <w:numPr>
          <w:ilvl w:val="0"/>
          <w:numId w:val="14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Укрепление материально-технической базы ОО: проведение ко</w:t>
      </w:r>
      <w:r w:rsidR="00A46CD8">
        <w:rPr>
          <w:rFonts w:ascii="Times New Roman" w:eastAsia="Times New Roman" w:hAnsi="Times New Roman" w:cs="Times New Roman"/>
          <w:sz w:val="28"/>
        </w:rPr>
        <w:t xml:space="preserve">сметического ремонта помещений, </w:t>
      </w:r>
      <w:r>
        <w:rPr>
          <w:rFonts w:ascii="Times New Roman" w:eastAsia="Times New Roman" w:hAnsi="Times New Roman" w:cs="Times New Roman"/>
          <w:sz w:val="28"/>
        </w:rPr>
        <w:t xml:space="preserve">приобретение компьютерной </w:t>
      </w:r>
      <w:r>
        <w:rPr>
          <w:rFonts w:ascii="Times New Roman" w:eastAsia="Times New Roman" w:hAnsi="Times New Roman" w:cs="Times New Roman"/>
          <w:sz w:val="28"/>
        </w:rPr>
        <w:lastRenderedPageBreak/>
        <w:t>техники, методических и игровых  пособий для образовательной деятельности детей.</w:t>
      </w:r>
    </w:p>
    <w:p w:rsidR="007C6232" w:rsidRPr="00634D12" w:rsidRDefault="007C6232" w:rsidP="00D12B86">
      <w:pPr>
        <w:numPr>
          <w:ilvl w:val="0"/>
          <w:numId w:val="14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Благоустройство территории ОО:  разбивка цветников,  асфальтирование территории ОО, другое.</w:t>
      </w:r>
    </w:p>
    <w:p w:rsidR="007C6232" w:rsidRDefault="007C6232" w:rsidP="00D12B86">
      <w:pPr>
        <w:spacing w:line="240" w:lineRule="auto"/>
        <w:jc w:val="both"/>
        <w:rPr>
          <w:rFonts w:ascii="Times New Roman" w:hAnsi="Times New Roman" w:cs="Times New Roman"/>
        </w:rPr>
      </w:pPr>
    </w:p>
    <w:p w:rsidR="00A27414" w:rsidRDefault="00A27414" w:rsidP="00D12B86">
      <w:pPr>
        <w:spacing w:line="240" w:lineRule="auto"/>
        <w:jc w:val="both"/>
        <w:rPr>
          <w:rFonts w:ascii="Times New Roman" w:hAnsi="Times New Roman" w:cs="Times New Roman"/>
        </w:rPr>
      </w:pPr>
    </w:p>
    <w:p w:rsidR="00A27414" w:rsidRDefault="00A27414" w:rsidP="00D12B86">
      <w:pPr>
        <w:spacing w:line="240" w:lineRule="auto"/>
        <w:jc w:val="both"/>
        <w:rPr>
          <w:rFonts w:ascii="Times New Roman" w:hAnsi="Times New Roman" w:cs="Times New Roman"/>
        </w:rPr>
      </w:pPr>
    </w:p>
    <w:p w:rsidR="00A27414" w:rsidRDefault="00A27414" w:rsidP="00D12B86">
      <w:pPr>
        <w:spacing w:line="240" w:lineRule="auto"/>
        <w:jc w:val="both"/>
        <w:rPr>
          <w:rFonts w:ascii="Times New Roman" w:hAnsi="Times New Roman" w:cs="Times New Roman"/>
        </w:rPr>
      </w:pPr>
    </w:p>
    <w:p w:rsidR="00430354" w:rsidRDefault="00430354" w:rsidP="00D12B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354" w:rsidRDefault="00430354" w:rsidP="00D12B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354" w:rsidRDefault="00430354" w:rsidP="00D12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  <w:sectPr w:rsidR="00430354" w:rsidSect="00B62E5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52B4" w:rsidRPr="00430354" w:rsidRDefault="00963302" w:rsidP="00D12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2</w:t>
      </w:r>
      <w:r w:rsidR="000452B4" w:rsidRPr="00963302">
        <w:rPr>
          <w:rFonts w:ascii="Times New Roman" w:eastAsia="Calibri" w:hAnsi="Times New Roman" w:cs="Times New Roman"/>
          <w:b/>
          <w:sz w:val="32"/>
          <w:szCs w:val="32"/>
        </w:rPr>
        <w:t>. Рез</w:t>
      </w:r>
      <w:r w:rsidRPr="00963302">
        <w:rPr>
          <w:rFonts w:ascii="Times New Roman" w:eastAsia="Calibri" w:hAnsi="Times New Roman" w:cs="Times New Roman"/>
          <w:b/>
          <w:sz w:val="32"/>
          <w:szCs w:val="32"/>
        </w:rPr>
        <w:t>ультаты анализа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показателей</w:t>
      </w:r>
      <w:r w:rsidRPr="00963302">
        <w:rPr>
          <w:rFonts w:ascii="Times New Roman" w:eastAsia="Calibri" w:hAnsi="Times New Roman" w:cs="Times New Roman"/>
          <w:b/>
          <w:sz w:val="32"/>
          <w:szCs w:val="32"/>
        </w:rPr>
        <w:t xml:space="preserve"> деятельности ДОО</w:t>
      </w:r>
      <w:r w:rsidR="000452B4" w:rsidRPr="0070426B">
        <w:rPr>
          <w:rFonts w:ascii="Times New Roman" w:eastAsia="Calibri" w:hAnsi="Times New Roman" w:cs="Times New Roman"/>
          <w:sz w:val="28"/>
          <w:szCs w:val="28"/>
        </w:rPr>
        <w:cr/>
      </w:r>
      <w:r w:rsidR="000452B4" w:rsidRPr="009633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Пока</w:t>
      </w:r>
      <w:r w:rsidR="008F69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затели деятельности МБДОУ д/с №7 «Сосен</w:t>
      </w:r>
      <w:r w:rsidR="000452B4" w:rsidRPr="009633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ка»</w:t>
      </w:r>
    </w:p>
    <w:p w:rsidR="000452B4" w:rsidRPr="0070426B" w:rsidRDefault="0034677E" w:rsidP="00D12B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2018</w:t>
      </w:r>
      <w:r w:rsidR="000452B4" w:rsidRPr="009633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год.</w:t>
      </w:r>
      <w:r w:rsidR="000452B4" w:rsidRPr="009633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6460"/>
        <w:gridCol w:w="2294"/>
      </w:tblGrid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A46CD8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452B4"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A46CD8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452B4"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94" w:type="dxa"/>
            <w:vAlign w:val="center"/>
            <w:hideMark/>
          </w:tcPr>
          <w:p w:rsidR="000452B4" w:rsidRPr="00EE6D00" w:rsidRDefault="00A46CD8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</w:t>
            </w:r>
            <w:r w:rsidR="000452B4" w:rsidRPr="00E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</w:t>
            </w:r>
            <w:r w:rsidR="00A4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спитанников в возрасте от 3 до 8</w:t>
            </w: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294" w:type="dxa"/>
            <w:vAlign w:val="center"/>
            <w:hideMark/>
          </w:tcPr>
          <w:p w:rsidR="000452B4" w:rsidRPr="00EE6D00" w:rsidRDefault="00A46CD8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</w:t>
            </w:r>
            <w:r w:rsidR="000452B4" w:rsidRPr="00E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A46CD8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</w:t>
            </w:r>
            <w:r w:rsidR="000452B4"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452B4" w:rsidRPr="0070426B" w:rsidTr="00715AA4">
        <w:trPr>
          <w:trHeight w:val="635"/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A46CD8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</w:t>
            </w:r>
            <w:r w:rsidR="000452B4"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человек/100%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A46CD8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A46CD8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A46CD8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A46CD8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802741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0452B4"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A46CD8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0452B4"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A46CD8" w:rsidP="00A46C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человек/25</w:t>
            </w:r>
            <w:r w:rsidR="000452B4"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9700FD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52B4"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="000452B4"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9700FD" w:rsidP="009700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человека/75</w:t>
            </w:r>
            <w:r w:rsidR="000452B4"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9700FD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человека/75</w:t>
            </w:r>
            <w:r w:rsidR="000452B4"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9700FD" w:rsidP="009700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человек/100</w:t>
            </w:r>
            <w:r w:rsidR="000452B4"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1.8.1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9700FD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человек/25</w:t>
            </w:r>
            <w:r w:rsidR="000452B4"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1A6DD0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человек/75</w:t>
            </w:r>
            <w:r w:rsidR="000452B4"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1A6DD0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452B4"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человек/100%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1A6DD0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1A6DD0" w:rsidP="001A6D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человек/75</w:t>
            </w:r>
            <w:r w:rsidR="000452B4"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1A6DD0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человек/25</w:t>
            </w:r>
            <w:r w:rsidR="000452B4"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1A6DD0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человек/75</w:t>
            </w:r>
            <w:r w:rsidR="000452B4"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94" w:type="dxa"/>
            <w:vAlign w:val="center"/>
            <w:hideMark/>
          </w:tcPr>
          <w:p w:rsidR="000452B4" w:rsidRPr="0070426B" w:rsidRDefault="001A6DD0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  <w:r w:rsidR="000452B4"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1A6DD0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1A6DD0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4человек/20</w:t>
            </w:r>
            <w:r w:rsidR="000452B4"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0452B4" w:rsidRPr="0070426B" w:rsidRDefault="001A6DD0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1человек/5</w:t>
            </w:r>
            <w:r w:rsidR="000452B4"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1A6DD0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1A6DD0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1A6DD0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52B4"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1A6DD0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1A6DD0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1A6DD0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452B4" w:rsidRPr="0070426B" w:rsidTr="0071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461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94" w:type="dxa"/>
            <w:vAlign w:val="center"/>
            <w:hideMark/>
          </w:tcPr>
          <w:p w:rsidR="000452B4" w:rsidRPr="0070426B" w:rsidRDefault="000452B4" w:rsidP="00D12B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613FE1" w:rsidRPr="0007771A" w:rsidRDefault="00613FE1" w:rsidP="001A6DD0">
      <w:pPr>
        <w:spacing w:line="240" w:lineRule="auto"/>
        <w:jc w:val="both"/>
        <w:rPr>
          <w:rFonts w:ascii="Times New Roman" w:hAnsi="Times New Roman" w:cs="Times New Roman"/>
        </w:rPr>
      </w:pPr>
    </w:p>
    <w:sectPr w:rsidR="00613FE1" w:rsidRPr="0007771A" w:rsidSect="00430354"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E7" w:rsidRDefault="006A2CE7" w:rsidP="002026F7">
      <w:pPr>
        <w:spacing w:after="0" w:line="240" w:lineRule="auto"/>
      </w:pPr>
      <w:r>
        <w:separator/>
      </w:r>
    </w:p>
  </w:endnote>
  <w:endnote w:type="continuationSeparator" w:id="0">
    <w:p w:rsidR="006A2CE7" w:rsidRDefault="006A2CE7" w:rsidP="0020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E7" w:rsidRDefault="006A2CE7" w:rsidP="002026F7">
      <w:pPr>
        <w:spacing w:after="0" w:line="240" w:lineRule="auto"/>
      </w:pPr>
      <w:r>
        <w:separator/>
      </w:r>
    </w:p>
  </w:footnote>
  <w:footnote w:type="continuationSeparator" w:id="0">
    <w:p w:rsidR="006A2CE7" w:rsidRDefault="006A2CE7" w:rsidP="0020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517332"/>
      <w:docPartObj>
        <w:docPartGallery w:val="Page Numbers (Top of Page)"/>
        <w:docPartUnique/>
      </w:docPartObj>
    </w:sdtPr>
    <w:sdtContent>
      <w:p w:rsidR="006A2CE7" w:rsidRDefault="009C7415">
        <w:pPr>
          <w:pStyle w:val="aa"/>
          <w:jc w:val="center"/>
        </w:pPr>
        <w:fldSimple w:instr="PAGE   \* MERGEFORMAT">
          <w:r w:rsidR="003D566E">
            <w:rPr>
              <w:noProof/>
            </w:rPr>
            <w:t>30</w:t>
          </w:r>
        </w:fldSimple>
      </w:p>
    </w:sdtContent>
  </w:sdt>
  <w:p w:rsidR="006A2CE7" w:rsidRDefault="006A2CE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CE7" w:rsidRDefault="006A2CE7">
    <w:pPr>
      <w:pStyle w:val="aa"/>
      <w:jc w:val="center"/>
    </w:pPr>
  </w:p>
  <w:p w:rsidR="006A2CE7" w:rsidRDefault="006A2CE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D24"/>
    <w:multiLevelType w:val="multilevel"/>
    <w:tmpl w:val="7BBC6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C4143"/>
    <w:multiLevelType w:val="hybridMultilevel"/>
    <w:tmpl w:val="D6BC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02FD"/>
    <w:multiLevelType w:val="multilevel"/>
    <w:tmpl w:val="BA4A4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AF5AF4"/>
    <w:multiLevelType w:val="hybridMultilevel"/>
    <w:tmpl w:val="34561D58"/>
    <w:lvl w:ilvl="0" w:tplc="BD4EE5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8162C"/>
    <w:multiLevelType w:val="hybridMultilevel"/>
    <w:tmpl w:val="850462D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2DA8525C"/>
    <w:multiLevelType w:val="hybridMultilevel"/>
    <w:tmpl w:val="426E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C0405"/>
    <w:multiLevelType w:val="multilevel"/>
    <w:tmpl w:val="B4021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B67DBA"/>
    <w:multiLevelType w:val="hybridMultilevel"/>
    <w:tmpl w:val="DE7A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72D8B"/>
    <w:multiLevelType w:val="hybridMultilevel"/>
    <w:tmpl w:val="F246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31F16"/>
    <w:multiLevelType w:val="multilevel"/>
    <w:tmpl w:val="929E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C47BD6"/>
    <w:multiLevelType w:val="hybridMultilevel"/>
    <w:tmpl w:val="03EE0914"/>
    <w:lvl w:ilvl="0" w:tplc="90D4B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66CE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14D3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E076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46C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C4F0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0E3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46C6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A697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45B461C"/>
    <w:multiLevelType w:val="hybridMultilevel"/>
    <w:tmpl w:val="AE88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F37A6"/>
    <w:multiLevelType w:val="hybridMultilevel"/>
    <w:tmpl w:val="3EA00E08"/>
    <w:lvl w:ilvl="0" w:tplc="E1D40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95013"/>
    <w:multiLevelType w:val="hybridMultilevel"/>
    <w:tmpl w:val="419C6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22C1F"/>
    <w:multiLevelType w:val="multilevel"/>
    <w:tmpl w:val="A53695D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5D02F7"/>
    <w:multiLevelType w:val="multilevel"/>
    <w:tmpl w:val="C04CD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0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13"/>
  </w:num>
  <w:num w:numId="13">
    <w:abstractNumId w:val="14"/>
  </w:num>
  <w:num w:numId="14">
    <w:abstractNumId w:val="11"/>
  </w:num>
  <w:num w:numId="15">
    <w:abstractNumId w:val="5"/>
  </w:num>
  <w:num w:numId="1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6355B"/>
    <w:rsid w:val="00004D02"/>
    <w:rsid w:val="0001748C"/>
    <w:rsid w:val="00023266"/>
    <w:rsid w:val="000253BB"/>
    <w:rsid w:val="0003371F"/>
    <w:rsid w:val="000452B4"/>
    <w:rsid w:val="0007771A"/>
    <w:rsid w:val="000A6B5E"/>
    <w:rsid w:val="000B414F"/>
    <w:rsid w:val="000F3C35"/>
    <w:rsid w:val="000F551F"/>
    <w:rsid w:val="0012352A"/>
    <w:rsid w:val="00124DBB"/>
    <w:rsid w:val="00165D1C"/>
    <w:rsid w:val="001A6DD0"/>
    <w:rsid w:val="001B1618"/>
    <w:rsid w:val="001B50AE"/>
    <w:rsid w:val="001B7562"/>
    <w:rsid w:val="001D11DC"/>
    <w:rsid w:val="001D515A"/>
    <w:rsid w:val="002026F7"/>
    <w:rsid w:val="00206783"/>
    <w:rsid w:val="00220D7A"/>
    <w:rsid w:val="00222618"/>
    <w:rsid w:val="002755C9"/>
    <w:rsid w:val="00286F97"/>
    <w:rsid w:val="00295EDC"/>
    <w:rsid w:val="002C1756"/>
    <w:rsid w:val="00310983"/>
    <w:rsid w:val="00310ECA"/>
    <w:rsid w:val="003163F4"/>
    <w:rsid w:val="003258F9"/>
    <w:rsid w:val="0034677E"/>
    <w:rsid w:val="00373D3F"/>
    <w:rsid w:val="00383518"/>
    <w:rsid w:val="003B1F4D"/>
    <w:rsid w:val="003B23A7"/>
    <w:rsid w:val="003D566E"/>
    <w:rsid w:val="003E6684"/>
    <w:rsid w:val="003E73D5"/>
    <w:rsid w:val="003F7E39"/>
    <w:rsid w:val="00412CF3"/>
    <w:rsid w:val="00415150"/>
    <w:rsid w:val="00430354"/>
    <w:rsid w:val="004535BB"/>
    <w:rsid w:val="004B4102"/>
    <w:rsid w:val="004F102D"/>
    <w:rsid w:val="005009CE"/>
    <w:rsid w:val="00534FE8"/>
    <w:rsid w:val="00544494"/>
    <w:rsid w:val="005726BD"/>
    <w:rsid w:val="00574211"/>
    <w:rsid w:val="00574CCC"/>
    <w:rsid w:val="005763D9"/>
    <w:rsid w:val="00613FE1"/>
    <w:rsid w:val="006215DA"/>
    <w:rsid w:val="006303EA"/>
    <w:rsid w:val="006353D1"/>
    <w:rsid w:val="00672438"/>
    <w:rsid w:val="006A2CE7"/>
    <w:rsid w:val="006C6ACA"/>
    <w:rsid w:val="0070426B"/>
    <w:rsid w:val="00704385"/>
    <w:rsid w:val="00715AA4"/>
    <w:rsid w:val="00743F62"/>
    <w:rsid w:val="0075705D"/>
    <w:rsid w:val="007A7009"/>
    <w:rsid w:val="007C6232"/>
    <w:rsid w:val="007C6C0B"/>
    <w:rsid w:val="008006E6"/>
    <w:rsid w:val="00802741"/>
    <w:rsid w:val="00813A41"/>
    <w:rsid w:val="00844A13"/>
    <w:rsid w:val="00853101"/>
    <w:rsid w:val="00864180"/>
    <w:rsid w:val="00877615"/>
    <w:rsid w:val="0089235D"/>
    <w:rsid w:val="00896225"/>
    <w:rsid w:val="008A4BE5"/>
    <w:rsid w:val="008A76B2"/>
    <w:rsid w:val="008C130E"/>
    <w:rsid w:val="008F69A0"/>
    <w:rsid w:val="00963302"/>
    <w:rsid w:val="0096355B"/>
    <w:rsid w:val="009700FD"/>
    <w:rsid w:val="00973BF5"/>
    <w:rsid w:val="009853B3"/>
    <w:rsid w:val="009B7CB6"/>
    <w:rsid w:val="009C17A9"/>
    <w:rsid w:val="009C7415"/>
    <w:rsid w:val="00A14259"/>
    <w:rsid w:val="00A21E95"/>
    <w:rsid w:val="00A27414"/>
    <w:rsid w:val="00A46CD8"/>
    <w:rsid w:val="00A665A4"/>
    <w:rsid w:val="00A76363"/>
    <w:rsid w:val="00AA3AD4"/>
    <w:rsid w:val="00AC22D3"/>
    <w:rsid w:val="00AC4328"/>
    <w:rsid w:val="00AE1252"/>
    <w:rsid w:val="00B02A45"/>
    <w:rsid w:val="00B12D3E"/>
    <w:rsid w:val="00B130FC"/>
    <w:rsid w:val="00B14B4C"/>
    <w:rsid w:val="00B62E54"/>
    <w:rsid w:val="00B64ED4"/>
    <w:rsid w:val="00BB7B42"/>
    <w:rsid w:val="00C015F1"/>
    <w:rsid w:val="00C11016"/>
    <w:rsid w:val="00C66CDF"/>
    <w:rsid w:val="00C673D9"/>
    <w:rsid w:val="00C72C84"/>
    <w:rsid w:val="00C8294C"/>
    <w:rsid w:val="00CA7399"/>
    <w:rsid w:val="00CB729C"/>
    <w:rsid w:val="00CC6E4C"/>
    <w:rsid w:val="00CD5860"/>
    <w:rsid w:val="00CE7733"/>
    <w:rsid w:val="00D12B86"/>
    <w:rsid w:val="00D150E5"/>
    <w:rsid w:val="00D1686E"/>
    <w:rsid w:val="00D4575A"/>
    <w:rsid w:val="00D51DEB"/>
    <w:rsid w:val="00D74F6A"/>
    <w:rsid w:val="00D841A1"/>
    <w:rsid w:val="00DD4777"/>
    <w:rsid w:val="00DD6DC2"/>
    <w:rsid w:val="00E154C7"/>
    <w:rsid w:val="00E37886"/>
    <w:rsid w:val="00E548B1"/>
    <w:rsid w:val="00E81925"/>
    <w:rsid w:val="00EA0701"/>
    <w:rsid w:val="00EA1231"/>
    <w:rsid w:val="00EA558A"/>
    <w:rsid w:val="00EC0962"/>
    <w:rsid w:val="00EE0BE8"/>
    <w:rsid w:val="00EE6D00"/>
    <w:rsid w:val="00EF3162"/>
    <w:rsid w:val="00F37B6F"/>
    <w:rsid w:val="00F723AC"/>
    <w:rsid w:val="00F833C5"/>
    <w:rsid w:val="00FB0FEB"/>
    <w:rsid w:val="00FB374D"/>
    <w:rsid w:val="00FC0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E1"/>
  </w:style>
  <w:style w:type="paragraph" w:styleId="3">
    <w:name w:val="heading 3"/>
    <w:basedOn w:val="a"/>
    <w:next w:val="a"/>
    <w:link w:val="30"/>
    <w:unhideWhenUsed/>
    <w:qFormat/>
    <w:rsid w:val="00EA12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FE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286F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86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uiPriority w:val="99"/>
    <w:unhideWhenUsed/>
    <w:rsid w:val="0028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uiPriority w:val="99"/>
    <w:rsid w:val="00286F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8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A12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qFormat/>
    <w:rsid w:val="00EA1231"/>
    <w:rPr>
      <w:b/>
      <w:bCs/>
    </w:rPr>
  </w:style>
  <w:style w:type="paragraph" w:styleId="aa">
    <w:name w:val="header"/>
    <w:basedOn w:val="a"/>
    <w:link w:val="ab"/>
    <w:uiPriority w:val="99"/>
    <w:unhideWhenUsed/>
    <w:rsid w:val="00EA1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1231"/>
  </w:style>
  <w:style w:type="paragraph" w:styleId="ac">
    <w:name w:val="footer"/>
    <w:basedOn w:val="a"/>
    <w:link w:val="ad"/>
    <w:uiPriority w:val="99"/>
    <w:unhideWhenUsed/>
    <w:rsid w:val="00EA1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1231"/>
  </w:style>
  <w:style w:type="paragraph" w:styleId="ae">
    <w:name w:val="No Spacing"/>
    <w:uiPriority w:val="1"/>
    <w:qFormat/>
    <w:rsid w:val="00EA12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8">
    <w:name w:val="Font Style28"/>
    <w:basedOn w:val="a0"/>
    <w:uiPriority w:val="99"/>
    <w:rsid w:val="00EA1231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EA12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1231"/>
  </w:style>
  <w:style w:type="paragraph" w:customStyle="1" w:styleId="Default">
    <w:name w:val="Default"/>
    <w:rsid w:val="00EA1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al">
    <w:name w:val="val"/>
    <w:basedOn w:val="a0"/>
    <w:rsid w:val="00EA1231"/>
  </w:style>
  <w:style w:type="character" w:customStyle="1" w:styleId="doccaption">
    <w:name w:val="doccaption"/>
    <w:basedOn w:val="a0"/>
    <w:rsid w:val="00EA1231"/>
  </w:style>
  <w:style w:type="paragraph" w:customStyle="1" w:styleId="1">
    <w:name w:val="Без интервала1"/>
    <w:uiPriority w:val="1"/>
    <w:qFormat/>
    <w:rsid w:val="00EA1231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unhideWhenUsed/>
    <w:rsid w:val="003B1F4D"/>
    <w:rPr>
      <w:color w:val="0000FF" w:themeColor="hyperlink"/>
      <w:u w:val="single"/>
    </w:rPr>
  </w:style>
  <w:style w:type="character" w:styleId="af0">
    <w:name w:val="line number"/>
    <w:basedOn w:val="a0"/>
    <w:uiPriority w:val="99"/>
    <w:semiHidden/>
    <w:unhideWhenUsed/>
    <w:rsid w:val="00B62E54"/>
  </w:style>
  <w:style w:type="character" w:customStyle="1" w:styleId="23">
    <w:name w:val="Основной текст (2)"/>
    <w:basedOn w:val="a0"/>
    <w:rsid w:val="00453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11">
    <w:name w:val="c11"/>
    <w:basedOn w:val="a0"/>
    <w:rsid w:val="00310983"/>
  </w:style>
  <w:style w:type="paragraph" w:customStyle="1" w:styleId="Standard">
    <w:name w:val="Standard"/>
    <w:rsid w:val="00220D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7-nkr.edu.ya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_zvezdochka_5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6944B-42BA-4B6C-97BC-7018772C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4557</TotalTime>
  <Pages>34</Pages>
  <Words>10119</Words>
  <Characters>57684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25</cp:revision>
  <cp:lastPrinted>2019-02-20T11:43:00Z</cp:lastPrinted>
  <dcterms:created xsi:type="dcterms:W3CDTF">2018-03-12T08:15:00Z</dcterms:created>
  <dcterms:modified xsi:type="dcterms:W3CDTF">2019-06-10T07:08:00Z</dcterms:modified>
</cp:coreProperties>
</file>